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3" w:rsidRDefault="00B41F43" w:rsidP="00B41F43">
      <w:pPr>
        <w:widowControl w:val="0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B41F43" w:rsidRDefault="00B41F43" w:rsidP="00B41F43">
      <w:pPr>
        <w:widowControl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Архангельской области</w:t>
      </w:r>
      <w:r>
        <w:rPr>
          <w:sz w:val="28"/>
          <w:szCs w:val="28"/>
        </w:rPr>
        <w:br/>
        <w:t>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caps/>
            <w:sz w:val="28"/>
            <w:szCs w:val="28"/>
          </w:rPr>
          <w:t>Коряжемский индустриальный техникум</w:t>
        </w:r>
      </w:smartTag>
      <w:r>
        <w:rPr>
          <w:caps/>
          <w:sz w:val="28"/>
          <w:szCs w:val="28"/>
        </w:rPr>
        <w:t>»</w:t>
      </w:r>
    </w:p>
    <w:p w:rsidR="00B41F43" w:rsidRDefault="00B41F43" w:rsidP="00B41F43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Архангельской Области</w:t>
      </w:r>
    </w:p>
    <w:p w:rsidR="00B41F43" w:rsidRDefault="00B41F43" w:rsidP="00B41F43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caps/>
            <w:sz w:val="28"/>
            <w:szCs w:val="28"/>
          </w:rPr>
          <w:t>Коряжемский Индустриальный Техникум</w:t>
        </w:r>
      </w:smartTag>
      <w:r>
        <w:rPr>
          <w:caps/>
          <w:sz w:val="28"/>
          <w:szCs w:val="28"/>
        </w:rPr>
        <w:t>»)</w:t>
      </w:r>
    </w:p>
    <w:p w:rsidR="00B41F43" w:rsidRDefault="00B41F43" w:rsidP="00B41F43">
      <w:pPr>
        <w:widowControl w:val="0"/>
        <w:ind w:left="5653"/>
        <w:jc w:val="both"/>
        <w:rPr>
          <w:sz w:val="28"/>
          <w:szCs w:val="28"/>
        </w:rPr>
      </w:pPr>
    </w:p>
    <w:p w:rsidR="00B41F43" w:rsidRDefault="00B41F43" w:rsidP="00B41F43">
      <w:pPr>
        <w:widowControl w:val="0"/>
        <w:ind w:left="5653"/>
        <w:jc w:val="both"/>
        <w:rPr>
          <w:sz w:val="28"/>
          <w:szCs w:val="28"/>
        </w:rPr>
      </w:pPr>
    </w:p>
    <w:p w:rsidR="00B41F43" w:rsidRDefault="00B41F43" w:rsidP="00B41F43">
      <w:pPr>
        <w:widowControl w:val="0"/>
        <w:ind w:left="5653"/>
        <w:jc w:val="both"/>
        <w:rPr>
          <w:sz w:val="28"/>
          <w:szCs w:val="28"/>
        </w:rPr>
      </w:pPr>
    </w:p>
    <w:p w:rsidR="00B41F43" w:rsidRDefault="00B41F43" w:rsidP="00B41F43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41F43" w:rsidRDefault="00B41F43" w:rsidP="00B41F43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ГАПОУ </w:t>
      </w:r>
    </w:p>
    <w:p w:rsidR="00B41F43" w:rsidRDefault="00B41F43" w:rsidP="00B41F43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41F43" w:rsidRDefault="00B41F43" w:rsidP="00B41F43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sz w:val="28"/>
            <w:szCs w:val="28"/>
          </w:rPr>
          <w:t>Коряжемский индустриал</w:t>
        </w:r>
        <w:r>
          <w:rPr>
            <w:sz w:val="28"/>
            <w:szCs w:val="28"/>
          </w:rPr>
          <w:t>ь</w:t>
        </w:r>
        <w:r>
          <w:rPr>
            <w:sz w:val="28"/>
            <w:szCs w:val="28"/>
          </w:rPr>
          <w:t>ный техникум</w:t>
        </w:r>
      </w:smartTag>
      <w:r>
        <w:rPr>
          <w:sz w:val="28"/>
          <w:szCs w:val="28"/>
        </w:rPr>
        <w:t>»</w:t>
      </w:r>
    </w:p>
    <w:p w:rsidR="00B41F43" w:rsidRDefault="00B41F43" w:rsidP="00B41F43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А.А.Малахов </w:t>
      </w:r>
    </w:p>
    <w:p w:rsidR="00B41F43" w:rsidRDefault="00B41F43" w:rsidP="00B41F43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«___»_____________2015г</w:t>
      </w:r>
    </w:p>
    <w:p w:rsidR="004E2C54" w:rsidRPr="00B14BCA" w:rsidRDefault="004E2C54" w:rsidP="007C3AD5">
      <w:pPr>
        <w:widowControl w:val="0"/>
        <w:spacing w:before="1280" w:line="360" w:lineRule="auto"/>
        <w:jc w:val="center"/>
        <w:rPr>
          <w:caps/>
          <w:sz w:val="32"/>
          <w:szCs w:val="32"/>
        </w:rPr>
      </w:pPr>
      <w:r w:rsidRPr="00B14BCA">
        <w:rPr>
          <w:caps/>
          <w:sz w:val="32"/>
          <w:szCs w:val="32"/>
        </w:rPr>
        <w:t xml:space="preserve">Рабочая программа </w:t>
      </w:r>
      <w:r>
        <w:rPr>
          <w:caps/>
          <w:sz w:val="32"/>
          <w:szCs w:val="32"/>
        </w:rPr>
        <w:t>учебной дисциплины</w:t>
      </w:r>
    </w:p>
    <w:p w:rsidR="004E2C54" w:rsidRPr="00D62E46" w:rsidRDefault="00963565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ВПО.05 </w:t>
      </w:r>
      <w:r w:rsidR="004E2C54" w:rsidRPr="00D62E46">
        <w:rPr>
          <w:caps/>
          <w:sz w:val="32"/>
          <w:szCs w:val="32"/>
        </w:rPr>
        <w:t>ИНФОРМАЦИОННЫЕ ТЕХНОЛОГИИ</w:t>
      </w:r>
    </w:p>
    <w:p w:rsidR="004E2C54" w:rsidRPr="00D62E46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D62E46">
        <w:rPr>
          <w:caps/>
          <w:sz w:val="32"/>
          <w:szCs w:val="32"/>
        </w:rPr>
        <w:t>В ПРОФЕССИОНАЛЬНОЙ ДЕЯТЕЛЬНОСТИ</w:t>
      </w:r>
    </w:p>
    <w:p w:rsidR="004E2C54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  <w:u w:val="single"/>
        </w:rPr>
      </w:pPr>
    </w:p>
    <w:p w:rsidR="004E2C54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  <w:u w:val="single"/>
        </w:rPr>
      </w:pPr>
    </w:p>
    <w:p w:rsidR="004E2C54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  <w:u w:val="single"/>
        </w:rPr>
      </w:pPr>
    </w:p>
    <w:p w:rsidR="004E2C54" w:rsidRPr="004415ED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E2C54" w:rsidRPr="004415ED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4D469E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4D469E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4D469E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4D469E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4D469E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4415ED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7C3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Pr="006632F1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E2C54" w:rsidRDefault="004E2C54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  <w:r w:rsidRPr="003A402E">
        <w:rPr>
          <w:bCs/>
        </w:rPr>
        <w:t>201</w:t>
      </w:r>
      <w:r w:rsidR="00B41F43">
        <w:rPr>
          <w:bCs/>
        </w:rPr>
        <w:t>5</w:t>
      </w:r>
    </w:p>
    <w:p w:rsidR="00B41F43" w:rsidRDefault="00B41F43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</w:p>
    <w:p w:rsidR="00B41F43" w:rsidRPr="006632F1" w:rsidRDefault="00B41F43" w:rsidP="007C3A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</w:p>
    <w:p w:rsidR="00B41F43" w:rsidRDefault="00B41F43" w:rsidP="00B41F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</w:p>
    <w:p w:rsidR="00B41F43" w:rsidRDefault="00B41F43" w:rsidP="00B41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Рабочая программа учебной дисциплины разработана на основе требований Федерального государственного образовательного стандарта  (далее – ФГОС) по специальности среднего  профессионального образования (далее – СПО)</w:t>
      </w:r>
    </w:p>
    <w:p w:rsidR="00B41F43" w:rsidRDefault="00B41F43" w:rsidP="00B41F4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13.02.11Техническая эксплуатация и обслуживание </w:t>
      </w:r>
    </w:p>
    <w:p w:rsidR="00B41F43" w:rsidRDefault="00B41F43" w:rsidP="00B41F4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>
        <w:rPr>
          <w:sz w:val="28"/>
          <w:szCs w:val="28"/>
        </w:rPr>
        <w:t>электрического и электромеханического оборудования</w:t>
      </w:r>
    </w:p>
    <w:p w:rsidR="00B41F43" w:rsidRDefault="00B41F43" w:rsidP="00B41F43">
      <w:pPr>
        <w:widowControl w:val="0"/>
        <w:tabs>
          <w:tab w:val="left" w:pos="0"/>
        </w:tabs>
        <w:suppressAutoHyphens/>
        <w:rPr>
          <w:sz w:val="32"/>
          <w:szCs w:val="28"/>
          <w:vertAlign w:val="superscript"/>
        </w:rPr>
      </w:pPr>
    </w:p>
    <w:p w:rsidR="00B41F43" w:rsidRDefault="00B41F43" w:rsidP="00B41F43">
      <w:pPr>
        <w:widowControl w:val="0"/>
        <w:tabs>
          <w:tab w:val="left" w:pos="0"/>
        </w:tabs>
        <w:suppressAutoHyphens/>
        <w:rPr>
          <w:sz w:val="32"/>
          <w:szCs w:val="28"/>
          <w:vertAlign w:val="superscript"/>
        </w:rPr>
      </w:pPr>
    </w:p>
    <w:p w:rsidR="00B41F43" w:rsidRDefault="00B41F43" w:rsidP="00B41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>
        <w:rPr>
          <w:sz w:val="28"/>
        </w:rPr>
        <w:t>Организация-разработчик: ГАПОУ АО «КИТ»</w:t>
      </w:r>
    </w:p>
    <w:p w:rsidR="004E2C54" w:rsidRPr="00C12F87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4E2C54" w:rsidRPr="00C12F87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C12F87">
        <w:rPr>
          <w:sz w:val="28"/>
        </w:rPr>
        <w:t>Разработчики:</w:t>
      </w:r>
    </w:p>
    <w:p w:rsidR="004E2C54" w:rsidRPr="00C12F87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>
        <w:rPr>
          <w:sz w:val="28"/>
        </w:rPr>
        <w:t>Ушакова М. А</w:t>
      </w:r>
      <w:r w:rsidRPr="00C12F87">
        <w:rPr>
          <w:sz w:val="28"/>
        </w:rPr>
        <w:t>., преподаватель</w:t>
      </w: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2C54" w:rsidRPr="00071548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C54" w:rsidRPr="00071548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C54" w:rsidRPr="00071548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342DE6">
      <w:pPr>
        <w:rPr>
          <w:sz w:val="28"/>
          <w:szCs w:val="28"/>
        </w:rPr>
      </w:pPr>
      <w:r>
        <w:rPr>
          <w:sz w:val="28"/>
          <w:szCs w:val="28"/>
        </w:rPr>
        <w:t xml:space="preserve">   РАССМОТРЕНА и ОДОБРЕНА</w:t>
      </w:r>
    </w:p>
    <w:p w:rsidR="004E2C54" w:rsidRDefault="004E2C54" w:rsidP="00342DE6">
      <w:pPr>
        <w:rPr>
          <w:sz w:val="28"/>
          <w:szCs w:val="28"/>
        </w:rPr>
      </w:pPr>
      <w:r>
        <w:rPr>
          <w:sz w:val="28"/>
          <w:szCs w:val="28"/>
        </w:rPr>
        <w:t xml:space="preserve">        на Методическом совете</w:t>
      </w:r>
    </w:p>
    <w:p w:rsidR="004E2C54" w:rsidRDefault="004E2C54" w:rsidP="00342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ГАОУ СПО АО «КИТ»</w:t>
      </w:r>
    </w:p>
    <w:p w:rsidR="004E2C54" w:rsidRDefault="004E2C54" w:rsidP="00342DE6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</w:t>
      </w:r>
    </w:p>
    <w:p w:rsidR="004E2C54" w:rsidRDefault="004E2C54" w:rsidP="00342DE6">
      <w:pPr>
        <w:rPr>
          <w:sz w:val="28"/>
          <w:szCs w:val="28"/>
        </w:rPr>
      </w:pPr>
      <w:r>
        <w:rPr>
          <w:sz w:val="28"/>
          <w:szCs w:val="28"/>
        </w:rPr>
        <w:t xml:space="preserve">       «_____»____________201</w:t>
      </w:r>
      <w:r w:rsidR="006A142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E2C54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E2C54" w:rsidRPr="00A20A8B" w:rsidRDefault="004E2C54" w:rsidP="00342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C54" w:rsidRDefault="004E2C54" w:rsidP="00F2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4415ED">
        <w:rPr>
          <w:b/>
          <w:sz w:val="28"/>
          <w:szCs w:val="28"/>
        </w:rPr>
        <w:lastRenderedPageBreak/>
        <w:t>СОДЕРЖАНИЕ</w:t>
      </w:r>
    </w:p>
    <w:p w:rsidR="004E2C54" w:rsidRDefault="004E2C54" w:rsidP="00F2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7"/>
        <w:gridCol w:w="8506"/>
        <w:gridCol w:w="608"/>
      </w:tblGrid>
      <w:tr w:rsidR="004E2C54" w:rsidRPr="008507F7" w:rsidTr="00D7039A">
        <w:tc>
          <w:tcPr>
            <w:tcW w:w="634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8546" w:type="dxa"/>
          </w:tcPr>
          <w:p w:rsidR="004E2C54" w:rsidRPr="0056094A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391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стр.</w:t>
            </w:r>
          </w:p>
        </w:tc>
      </w:tr>
      <w:tr w:rsidR="004E2C54" w:rsidRPr="008507F7" w:rsidTr="00D7039A">
        <w:tc>
          <w:tcPr>
            <w:tcW w:w="634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8507F7">
              <w:t>1.</w:t>
            </w:r>
          </w:p>
        </w:tc>
        <w:tc>
          <w:tcPr>
            <w:tcW w:w="8546" w:type="dxa"/>
          </w:tcPr>
          <w:p w:rsidR="004E2C54" w:rsidRPr="00E56499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56094A">
              <w:rPr>
                <w:caps/>
              </w:rPr>
              <w:t xml:space="preserve">ПАСПОРТ </w:t>
            </w:r>
            <w:r>
              <w:rPr>
                <w:caps/>
              </w:rPr>
              <w:t>РАБОЧЕЙ</w:t>
            </w:r>
            <w:r w:rsidRPr="0056094A">
              <w:rPr>
                <w:caps/>
              </w:rPr>
              <w:t xml:space="preserve"> ПРОГРАММЫ </w:t>
            </w:r>
            <w:r>
              <w:rPr>
                <w:caps/>
              </w:rPr>
              <w:t>учебной дисциплины……………..</w:t>
            </w:r>
          </w:p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507F7">
              <w:t>4</w:t>
            </w:r>
          </w:p>
        </w:tc>
      </w:tr>
      <w:tr w:rsidR="004E2C54" w:rsidRPr="008507F7" w:rsidTr="00D7039A">
        <w:tc>
          <w:tcPr>
            <w:tcW w:w="634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8507F7">
              <w:t>2.</w:t>
            </w:r>
          </w:p>
        </w:tc>
        <w:tc>
          <w:tcPr>
            <w:tcW w:w="8546" w:type="dxa"/>
          </w:tcPr>
          <w:p w:rsidR="004E2C54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56094A">
              <w:rPr>
                <w:caps/>
              </w:rPr>
              <w:t xml:space="preserve">СТРУКТУРА и ПРИМЕРНОЕ содержание </w:t>
            </w:r>
            <w:r>
              <w:rPr>
                <w:caps/>
              </w:rPr>
              <w:t>учебной дисциплины…..</w:t>
            </w:r>
          </w:p>
          <w:p w:rsidR="004E2C54" w:rsidRPr="0056094A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391" w:type="dxa"/>
          </w:tcPr>
          <w:p w:rsidR="004E2C54" w:rsidRPr="00EF3964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4E2C54" w:rsidRPr="008507F7" w:rsidTr="00D7039A">
        <w:tc>
          <w:tcPr>
            <w:tcW w:w="634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8507F7">
              <w:t>3.</w:t>
            </w:r>
          </w:p>
        </w:tc>
        <w:tc>
          <w:tcPr>
            <w:tcW w:w="8546" w:type="dxa"/>
          </w:tcPr>
          <w:p w:rsidR="004E2C54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56094A">
              <w:rPr>
                <w:caps/>
              </w:rPr>
              <w:t xml:space="preserve">условия реализации </w:t>
            </w:r>
            <w:r>
              <w:rPr>
                <w:caps/>
              </w:rPr>
              <w:t>учебной дисциплины………………………….</w:t>
            </w:r>
          </w:p>
          <w:p w:rsidR="004E2C54" w:rsidRPr="0056094A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391" w:type="dxa"/>
          </w:tcPr>
          <w:p w:rsidR="004E2C54" w:rsidRPr="002D37BF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4E2C54" w:rsidRPr="008507F7" w:rsidTr="00D7039A">
        <w:tc>
          <w:tcPr>
            <w:tcW w:w="634" w:type="dxa"/>
          </w:tcPr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8507F7">
              <w:t>4.</w:t>
            </w:r>
          </w:p>
        </w:tc>
        <w:tc>
          <w:tcPr>
            <w:tcW w:w="8546" w:type="dxa"/>
          </w:tcPr>
          <w:p w:rsidR="004E2C54" w:rsidRPr="0056094A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56094A">
              <w:rPr>
                <w:caps/>
              </w:rPr>
              <w:t>Контроль и оценка результатов освоения</w:t>
            </w:r>
            <w:r>
              <w:rPr>
                <w:caps/>
              </w:rPr>
              <w:t xml:space="preserve"> учебной дисциплины……………………………………………………………………….</w:t>
            </w:r>
          </w:p>
        </w:tc>
        <w:tc>
          <w:tcPr>
            <w:tcW w:w="391" w:type="dxa"/>
          </w:tcPr>
          <w:p w:rsidR="004E2C54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4E2C54" w:rsidRPr="008507F7" w:rsidRDefault="004E2C54" w:rsidP="00D7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15</w:t>
            </w:r>
          </w:p>
        </w:tc>
      </w:tr>
    </w:tbl>
    <w:p w:rsidR="004E2C54" w:rsidRDefault="004E2C54" w:rsidP="00F233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4E2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C54" w:rsidRDefault="004E2C54" w:rsidP="00F2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4E2C54" w:rsidRDefault="004E2C54" w:rsidP="00E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E2C54" w:rsidRPr="00E54E97" w:rsidRDefault="004E2C54" w:rsidP="00E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ИНФОРМАЦИОННЫЕ ТЕХНОЛОГИИ </w:t>
      </w:r>
      <w:r w:rsidRPr="00E54E97">
        <w:rPr>
          <w:caps/>
          <w:sz w:val="28"/>
          <w:szCs w:val="28"/>
        </w:rPr>
        <w:t>В ПРОФЕССИОНАЛЬНОЙ ДЕЯТЕЛЬНОСТИ</w:t>
      </w:r>
    </w:p>
    <w:p w:rsidR="004E2C54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E2C54" w:rsidRPr="00A20A8B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4E2C54" w:rsidRDefault="004E2C54" w:rsidP="00E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691758">
        <w:rPr>
          <w:sz w:val="28"/>
          <w:szCs w:val="28"/>
        </w:rPr>
        <w:t>программа</w:t>
      </w:r>
      <w:r w:rsidRPr="00E605CB">
        <w:rPr>
          <w:sz w:val="28"/>
          <w:szCs w:val="28"/>
        </w:rPr>
        <w:t>учебной дисциплины</w:t>
      </w:r>
      <w:r w:rsidRPr="004415ED">
        <w:rPr>
          <w:sz w:val="28"/>
          <w:szCs w:val="28"/>
        </w:rPr>
        <w:t xml:space="preserve"> является</w:t>
      </w:r>
      <w:r w:rsidRPr="00A20A8B">
        <w:rPr>
          <w:sz w:val="28"/>
          <w:szCs w:val="28"/>
        </w:rPr>
        <w:t xml:space="preserve"> частью основной пр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 xml:space="preserve">фессиональной образовательной программы в соответствии </w:t>
      </w:r>
      <w:r w:rsidRPr="004415ED">
        <w:rPr>
          <w:sz w:val="28"/>
          <w:szCs w:val="28"/>
        </w:rPr>
        <w:t xml:space="preserve">с ФГОС по </w:t>
      </w:r>
      <w:r>
        <w:rPr>
          <w:sz w:val="28"/>
          <w:szCs w:val="28"/>
        </w:rPr>
        <w:t>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</w:t>
      </w:r>
      <w:r w:rsidR="006A1428">
        <w:rPr>
          <w:sz w:val="28"/>
          <w:szCs w:val="28"/>
        </w:rPr>
        <w:t xml:space="preserve"> СПО</w:t>
      </w:r>
    </w:p>
    <w:p w:rsidR="00B41F43" w:rsidRDefault="00B41F43" w:rsidP="00B41F4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13.02.11Техническая эксплуатация и обслуживание </w:t>
      </w:r>
    </w:p>
    <w:p w:rsidR="00B41F43" w:rsidRDefault="00B41F43" w:rsidP="00B41F4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>
        <w:rPr>
          <w:sz w:val="28"/>
          <w:szCs w:val="28"/>
        </w:rPr>
        <w:t>электрического и электромеханического оборудования</w:t>
      </w:r>
    </w:p>
    <w:p w:rsidR="004E2C54" w:rsidRDefault="004E2C54" w:rsidP="00E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D337DA">
        <w:rPr>
          <w:sz w:val="28"/>
          <w:szCs w:val="28"/>
        </w:rPr>
        <w:t>Программа</w:t>
      </w:r>
      <w:r w:rsidRPr="00E605CB">
        <w:rPr>
          <w:sz w:val="28"/>
          <w:szCs w:val="28"/>
        </w:rPr>
        <w:t xml:space="preserve">учебной дисциплины </w:t>
      </w:r>
      <w:r w:rsidRPr="004415ED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для обучения, переобучения, повышения квалификации, дополнительного образования </w:t>
      </w:r>
      <w:r w:rsidRPr="00E605C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</w:t>
      </w:r>
    </w:p>
    <w:p w:rsidR="006A1428" w:rsidRDefault="006A1428" w:rsidP="006A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F65649">
        <w:rPr>
          <w:sz w:val="28"/>
          <w:szCs w:val="28"/>
        </w:rPr>
        <w:t>Машинист машин по  производству бумаги и картона</w:t>
      </w:r>
      <w:r>
        <w:rPr>
          <w:sz w:val="28"/>
          <w:szCs w:val="28"/>
        </w:rPr>
        <w:t xml:space="preserve">. </w:t>
      </w:r>
    </w:p>
    <w:p w:rsidR="004E2C54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E2C54" w:rsidRPr="004E0DD7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4E0DD7">
        <w:rPr>
          <w:sz w:val="28"/>
          <w:szCs w:val="28"/>
        </w:rPr>
        <w:t>дисциплина</w:t>
      </w:r>
      <w:r w:rsidRPr="00594499">
        <w:rPr>
          <w:sz w:val="28"/>
          <w:szCs w:val="28"/>
        </w:rPr>
        <w:t xml:space="preserve">входит в </w:t>
      </w:r>
      <w:r w:rsidR="00594499" w:rsidRPr="00594499">
        <w:rPr>
          <w:sz w:val="28"/>
          <w:szCs w:val="28"/>
        </w:rPr>
        <w:t>цикл общепрофесси</w:t>
      </w:r>
      <w:r w:rsidR="00594499" w:rsidRPr="00594499">
        <w:rPr>
          <w:sz w:val="28"/>
          <w:szCs w:val="28"/>
        </w:rPr>
        <w:t>о</w:t>
      </w:r>
      <w:r w:rsidR="00594499" w:rsidRPr="00594499">
        <w:rPr>
          <w:sz w:val="28"/>
          <w:szCs w:val="28"/>
        </w:rPr>
        <w:t>нальных дисциплин и профессиональных модулей вариативнойчасти</w:t>
      </w:r>
    </w:p>
    <w:p w:rsidR="004E2C54" w:rsidRPr="00A20A8B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E2C54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 xml:space="preserve">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.</w:t>
      </w:r>
    </w:p>
    <w:p w:rsidR="004E2C54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A20A8B">
        <w:rPr>
          <w:sz w:val="28"/>
          <w:szCs w:val="28"/>
        </w:rPr>
        <w:t xml:space="preserve"> должен </w:t>
      </w:r>
      <w:r w:rsidRPr="00285FA4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4E2C54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FA5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расчеты с использованием прикладных компьютерных программ;</w:t>
      </w:r>
    </w:p>
    <w:p w:rsidR="004E2C54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сеть Интернет и ее возможности для организации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ративного обмена информацией;</w:t>
      </w:r>
    </w:p>
    <w:p w:rsidR="004E2C54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информационных системах;</w:t>
      </w:r>
    </w:p>
    <w:p w:rsidR="004E2C54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и анализировать информацию с применением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средств и вычислительной техники;</w:t>
      </w:r>
    </w:p>
    <w:p w:rsidR="004E2C54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в локальных и глобальных компьютерных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тях;</w:t>
      </w:r>
    </w:p>
    <w:p w:rsidR="004E2C54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4E2C54" w:rsidRPr="00612FA5" w:rsidRDefault="004E2C54" w:rsidP="00612FA5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компьютерные программы для поиска информации,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и оформления документов и презентаций. </w:t>
      </w:r>
    </w:p>
    <w:p w:rsidR="004E2C54" w:rsidRPr="00FC43B0" w:rsidRDefault="004E2C54" w:rsidP="00F233C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5FA4">
        <w:rPr>
          <w:sz w:val="28"/>
          <w:szCs w:val="28"/>
        </w:rPr>
        <w:t>В результате освоения учебной дисциплины обучающийся должен</w:t>
      </w:r>
      <w:r w:rsidRPr="00FC43B0">
        <w:rPr>
          <w:b/>
          <w:sz w:val="28"/>
          <w:szCs w:val="28"/>
        </w:rPr>
        <w:t>знать:</w:t>
      </w:r>
    </w:p>
    <w:p w:rsidR="004E2C54" w:rsidRDefault="004E2C54" w:rsidP="000965C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(текстовые редакторы, электронные таблицы, системы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базами данных, графические редакторы, информационно-поисковые системы);</w:t>
      </w:r>
    </w:p>
    <w:p w:rsidR="004E2C54" w:rsidRDefault="004E2C54" w:rsidP="000965C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4E2C54" w:rsidRDefault="004E2C54" w:rsidP="000965C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состав и структуру персональных электронно-вычислительных машин и вычислительных систем;</w:t>
      </w:r>
    </w:p>
    <w:p w:rsidR="004E2C54" w:rsidRDefault="004E2C54" w:rsidP="000965C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4E2C54" w:rsidRDefault="004E2C54" w:rsidP="000965C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и принципы автоматизированной обработки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редачи информации;</w:t>
      </w:r>
    </w:p>
    <w:p w:rsidR="004E2C54" w:rsidRDefault="004E2C54" w:rsidP="000965C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муникационных технологий в профессиональной деятельности.</w:t>
      </w:r>
    </w:p>
    <w:p w:rsidR="004E2C54" w:rsidRPr="00AB4701" w:rsidRDefault="004E2C54" w:rsidP="000965C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2C54" w:rsidRPr="00A20A8B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E2C54" w:rsidRPr="00A20A8B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112604">
        <w:rPr>
          <w:sz w:val="28"/>
          <w:szCs w:val="28"/>
          <w:u w:val="single"/>
        </w:rPr>
        <w:t>96</w:t>
      </w:r>
      <w:r w:rsidRPr="00A20A8B">
        <w:rPr>
          <w:sz w:val="28"/>
          <w:szCs w:val="28"/>
        </w:rPr>
        <w:t>часов, в том числе:</w:t>
      </w:r>
    </w:p>
    <w:p w:rsidR="004E2C54" w:rsidRPr="00A20A8B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</w:t>
      </w:r>
      <w:r>
        <w:rPr>
          <w:sz w:val="28"/>
          <w:szCs w:val="28"/>
          <w:u w:val="single"/>
        </w:rPr>
        <w:t xml:space="preserve">64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4E2C54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</w:t>
      </w:r>
      <w:r>
        <w:rPr>
          <w:sz w:val="28"/>
          <w:szCs w:val="28"/>
        </w:rPr>
        <w:t>тоятельной работы обучающегося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час</w:t>
      </w:r>
      <w:r w:rsidRPr="00A20A8B">
        <w:rPr>
          <w:sz w:val="28"/>
          <w:szCs w:val="28"/>
        </w:rPr>
        <w:t>.</w:t>
      </w:r>
    </w:p>
    <w:p w:rsidR="004E2C54" w:rsidRDefault="004E2C54" w:rsidP="00F2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2C54" w:rsidRDefault="004E2C54" w:rsidP="00F233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Pr="00A20A8B" w:rsidRDefault="004E2C54" w:rsidP="00FC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</w:t>
      </w:r>
      <w:r w:rsidRPr="00A20A8B"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>ПЛИНЫ</w:t>
      </w:r>
    </w:p>
    <w:p w:rsidR="004E2C54" w:rsidRPr="00A20A8B" w:rsidRDefault="004E2C54" w:rsidP="00FC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4E2C54" w:rsidRPr="00A20A8B" w:rsidRDefault="004E2C54" w:rsidP="00FC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E2C54" w:rsidRPr="00A20A8B" w:rsidTr="008245D4">
        <w:trPr>
          <w:trHeight w:val="460"/>
        </w:trPr>
        <w:tc>
          <w:tcPr>
            <w:tcW w:w="7904" w:type="dxa"/>
          </w:tcPr>
          <w:p w:rsidR="004E2C54" w:rsidRPr="008245D4" w:rsidRDefault="004E2C54" w:rsidP="008245D4">
            <w:pPr>
              <w:jc w:val="center"/>
              <w:rPr>
                <w:sz w:val="28"/>
                <w:szCs w:val="28"/>
              </w:rPr>
            </w:pPr>
            <w:r w:rsidRPr="008245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E2C54" w:rsidRPr="008245D4" w:rsidRDefault="004E2C54" w:rsidP="008245D4">
            <w:pPr>
              <w:jc w:val="center"/>
              <w:rPr>
                <w:i/>
                <w:iCs/>
                <w:sz w:val="28"/>
                <w:szCs w:val="28"/>
              </w:rPr>
            </w:pPr>
            <w:r w:rsidRPr="008245D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E2C54" w:rsidRPr="00A20A8B" w:rsidTr="008245D4">
        <w:trPr>
          <w:trHeight w:val="285"/>
        </w:trPr>
        <w:tc>
          <w:tcPr>
            <w:tcW w:w="7904" w:type="dxa"/>
          </w:tcPr>
          <w:p w:rsidR="004E2C54" w:rsidRPr="008245D4" w:rsidRDefault="004E2C54" w:rsidP="00D7039A">
            <w:pPr>
              <w:rPr>
                <w:b/>
                <w:sz w:val="28"/>
                <w:szCs w:val="28"/>
              </w:rPr>
            </w:pPr>
            <w:r w:rsidRPr="008245D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E2C54" w:rsidRPr="008245D4" w:rsidRDefault="00B41F43" w:rsidP="008245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150</w:t>
            </w:r>
          </w:p>
        </w:tc>
      </w:tr>
      <w:tr w:rsidR="004E2C54" w:rsidRPr="00A20A8B" w:rsidTr="008245D4">
        <w:tc>
          <w:tcPr>
            <w:tcW w:w="7904" w:type="dxa"/>
          </w:tcPr>
          <w:p w:rsidR="004E2C54" w:rsidRPr="008245D4" w:rsidRDefault="004E2C54" w:rsidP="008245D4">
            <w:pPr>
              <w:jc w:val="both"/>
              <w:rPr>
                <w:sz w:val="28"/>
                <w:szCs w:val="28"/>
              </w:rPr>
            </w:pPr>
            <w:r w:rsidRPr="008245D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E2C54" w:rsidRPr="008245D4" w:rsidRDefault="00B41F43" w:rsidP="008245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4E2C54" w:rsidRPr="00A20A8B" w:rsidTr="008245D4">
        <w:tc>
          <w:tcPr>
            <w:tcW w:w="7904" w:type="dxa"/>
          </w:tcPr>
          <w:p w:rsidR="004E2C54" w:rsidRPr="008245D4" w:rsidRDefault="004E2C54" w:rsidP="008245D4">
            <w:pPr>
              <w:jc w:val="both"/>
              <w:rPr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E2C54" w:rsidRPr="008245D4" w:rsidRDefault="004E2C54" w:rsidP="008245D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E2C54" w:rsidRPr="00A20A8B" w:rsidTr="008245D4">
        <w:tc>
          <w:tcPr>
            <w:tcW w:w="7904" w:type="dxa"/>
          </w:tcPr>
          <w:p w:rsidR="004E2C54" w:rsidRPr="008245D4" w:rsidRDefault="004E2C54" w:rsidP="008245D4">
            <w:pPr>
              <w:jc w:val="both"/>
              <w:rPr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E2C54" w:rsidRPr="008245D4" w:rsidRDefault="00B41F43" w:rsidP="008245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52</w:t>
            </w:r>
          </w:p>
        </w:tc>
      </w:tr>
      <w:tr w:rsidR="004E2C54" w:rsidRPr="00A20A8B" w:rsidTr="008245D4">
        <w:tc>
          <w:tcPr>
            <w:tcW w:w="7904" w:type="dxa"/>
          </w:tcPr>
          <w:p w:rsidR="004E2C54" w:rsidRPr="008245D4" w:rsidRDefault="004E2C54" w:rsidP="008245D4">
            <w:pPr>
              <w:jc w:val="both"/>
              <w:rPr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4E2C54" w:rsidRPr="008245D4" w:rsidRDefault="00594499" w:rsidP="008245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E2C54" w:rsidRPr="00A20A8B" w:rsidTr="008245D4">
        <w:tc>
          <w:tcPr>
            <w:tcW w:w="7904" w:type="dxa"/>
          </w:tcPr>
          <w:p w:rsidR="004E2C54" w:rsidRPr="008245D4" w:rsidRDefault="004E2C54" w:rsidP="008245D4">
            <w:pPr>
              <w:jc w:val="both"/>
              <w:rPr>
                <w:b/>
                <w:sz w:val="28"/>
                <w:szCs w:val="28"/>
              </w:rPr>
            </w:pPr>
            <w:r w:rsidRPr="008245D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E2C54" w:rsidRPr="008245D4" w:rsidRDefault="00B41F43" w:rsidP="008245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4E2C54" w:rsidRPr="00A20A8B" w:rsidTr="008245D4">
        <w:tc>
          <w:tcPr>
            <w:tcW w:w="9704" w:type="dxa"/>
            <w:gridSpan w:val="2"/>
          </w:tcPr>
          <w:p w:rsidR="004E2C54" w:rsidRPr="008245D4" w:rsidRDefault="004E2C54" w:rsidP="00D7039A">
            <w:pPr>
              <w:rPr>
                <w:i/>
                <w:iCs/>
                <w:sz w:val="28"/>
                <w:szCs w:val="28"/>
              </w:rPr>
            </w:pPr>
            <w:r w:rsidRPr="008245D4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6E136A">
              <w:rPr>
                <w:i/>
                <w:iCs/>
                <w:sz w:val="28"/>
                <w:szCs w:val="28"/>
              </w:rPr>
              <w:t xml:space="preserve"> диф.</w:t>
            </w:r>
            <w:r>
              <w:rPr>
                <w:i/>
                <w:iCs/>
                <w:sz w:val="28"/>
                <w:szCs w:val="28"/>
              </w:rPr>
              <w:t xml:space="preserve"> зачета</w:t>
            </w:r>
          </w:p>
          <w:p w:rsidR="004E2C54" w:rsidRPr="008245D4" w:rsidRDefault="004E2C54" w:rsidP="008245D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/>
    <w:p w:rsidR="004E2C54" w:rsidRDefault="004E2C54" w:rsidP="00FC298D">
      <w:pPr>
        <w:sectPr w:rsidR="004E2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C54" w:rsidRPr="00A4458D" w:rsidRDefault="004E2C54" w:rsidP="00490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458D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</w:p>
    <w:p w:rsidR="004E2C54" w:rsidRPr="00A4458D" w:rsidRDefault="004E2C54" w:rsidP="00490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C54" w:rsidRPr="00A4458D" w:rsidRDefault="004E2C54" w:rsidP="00490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4458D">
        <w:rPr>
          <w:caps/>
          <w:sz w:val="28"/>
          <w:szCs w:val="28"/>
        </w:rPr>
        <w:t>ИНФОРМАЦИОННЫЕ ТЕХНОЛОГИИ В ПРОФЕССИОНАЛЬНОЙ ДЕЯТЕЛЬНОСТИ</w:t>
      </w:r>
    </w:p>
    <w:p w:rsidR="004E2C54" w:rsidRPr="00A4458D" w:rsidRDefault="004E2C54" w:rsidP="004901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</w:p>
    <w:p w:rsidR="004E2C54" w:rsidRPr="00A4458D" w:rsidRDefault="004E2C54" w:rsidP="0049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A4458D">
        <w:rPr>
          <w:bCs/>
          <w:i/>
          <w:sz w:val="28"/>
          <w:szCs w:val="28"/>
        </w:rPr>
        <w:tab/>
      </w:r>
      <w:r w:rsidRPr="00A4458D">
        <w:rPr>
          <w:bCs/>
          <w:i/>
          <w:sz w:val="28"/>
          <w:szCs w:val="28"/>
        </w:rPr>
        <w:tab/>
      </w:r>
      <w:r w:rsidRPr="00A4458D">
        <w:rPr>
          <w:bCs/>
          <w:i/>
          <w:sz w:val="28"/>
          <w:szCs w:val="28"/>
        </w:rPr>
        <w:tab/>
      </w: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492"/>
        <w:gridCol w:w="84"/>
        <w:gridCol w:w="21"/>
        <w:gridCol w:w="75"/>
        <w:gridCol w:w="7768"/>
        <w:gridCol w:w="8"/>
        <w:gridCol w:w="2118"/>
        <w:gridCol w:w="8"/>
        <w:gridCol w:w="1483"/>
        <w:gridCol w:w="8"/>
      </w:tblGrid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1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Раздел 1.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Аппаратное обеспечение ИТ</w:t>
            </w:r>
          </w:p>
        </w:tc>
        <w:tc>
          <w:tcPr>
            <w:tcW w:w="8440" w:type="dxa"/>
            <w:gridSpan w:val="5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EECE1"/>
          </w:tcPr>
          <w:p w:rsidR="004E2C54" w:rsidRPr="00EA12FD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A12FD"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491" w:type="dxa"/>
            <w:gridSpan w:val="2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61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>Тема 1.1.</w:t>
            </w:r>
          </w:p>
          <w:p w:rsidR="004E2C54" w:rsidRPr="008245D4" w:rsidRDefault="004E2C54" w:rsidP="008245D4">
            <w:pPr>
              <w:jc w:val="center"/>
              <w:rPr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>Информационные сист</w:t>
            </w:r>
            <w:r w:rsidRPr="008245D4">
              <w:rPr>
                <w:sz w:val="28"/>
                <w:szCs w:val="28"/>
              </w:rPr>
              <w:t>е</w:t>
            </w:r>
            <w:r w:rsidRPr="008245D4">
              <w:rPr>
                <w:sz w:val="28"/>
                <w:szCs w:val="28"/>
              </w:rPr>
              <w:t>мы и применение комп</w:t>
            </w:r>
            <w:r w:rsidRPr="008245D4">
              <w:rPr>
                <w:sz w:val="28"/>
                <w:szCs w:val="28"/>
              </w:rPr>
              <w:t>ь</w:t>
            </w:r>
            <w:r w:rsidRPr="008245D4">
              <w:rPr>
                <w:sz w:val="28"/>
                <w:szCs w:val="28"/>
              </w:rPr>
              <w:t>ютерной техники в пр</w:t>
            </w:r>
            <w:r w:rsidRPr="008245D4">
              <w:rPr>
                <w:sz w:val="28"/>
                <w:szCs w:val="28"/>
              </w:rPr>
              <w:t>о</w:t>
            </w:r>
            <w:r w:rsidRPr="008245D4">
              <w:rPr>
                <w:sz w:val="28"/>
                <w:szCs w:val="28"/>
              </w:rPr>
              <w:t>фессиональной деятел</w:t>
            </w:r>
            <w:r w:rsidRPr="008245D4">
              <w:rPr>
                <w:sz w:val="28"/>
                <w:szCs w:val="28"/>
              </w:rPr>
              <w:t>ь</w:t>
            </w:r>
            <w:r w:rsidRPr="008245D4">
              <w:rPr>
                <w:sz w:val="28"/>
                <w:szCs w:val="28"/>
              </w:rPr>
              <w:t>ности.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4E2C54" w:rsidRPr="00994945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99494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gridSpan w:val="4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68" w:type="dxa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Понятие информации, данных,  информационных систем, и</w:t>
            </w:r>
            <w:r w:rsidRPr="008245D4">
              <w:rPr>
                <w:bCs/>
                <w:sz w:val="28"/>
                <w:szCs w:val="28"/>
              </w:rPr>
              <w:t>н</w:t>
            </w:r>
            <w:r w:rsidRPr="008245D4">
              <w:rPr>
                <w:bCs/>
                <w:sz w:val="28"/>
                <w:szCs w:val="28"/>
              </w:rPr>
              <w:t>формационной среды, информационных технологий.  Класс</w:t>
            </w:r>
            <w:r w:rsidRPr="008245D4">
              <w:rPr>
                <w:bCs/>
                <w:sz w:val="28"/>
                <w:szCs w:val="28"/>
              </w:rPr>
              <w:t>и</w:t>
            </w:r>
            <w:r w:rsidRPr="008245D4">
              <w:rPr>
                <w:bCs/>
                <w:sz w:val="28"/>
                <w:szCs w:val="28"/>
              </w:rPr>
              <w:t xml:space="preserve">фикация ИС. 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Применение компьютерной техники в профессиональной де</w:t>
            </w:r>
            <w:r w:rsidRPr="008245D4">
              <w:rPr>
                <w:bCs/>
                <w:sz w:val="28"/>
                <w:szCs w:val="28"/>
              </w:rPr>
              <w:t>я</w:t>
            </w:r>
            <w:r w:rsidRPr="008245D4">
              <w:rPr>
                <w:bCs/>
                <w:sz w:val="28"/>
                <w:szCs w:val="28"/>
              </w:rPr>
              <w:t>тельности.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Подготовка сообщения по теме «информационная культура»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1.</w:t>
            </w:r>
            <w:r w:rsidRPr="008245D4">
              <w:rPr>
                <w:b/>
                <w:bCs/>
                <w:sz w:val="28"/>
                <w:szCs w:val="28"/>
              </w:rPr>
              <w:t>2.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>Технические средства   ИТ</w:t>
            </w: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4E2C54" w:rsidRPr="00994945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994945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491" w:type="dxa"/>
            <w:gridSpan w:val="2"/>
            <w:vMerge w:val="restart"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gridSpan w:val="4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68" w:type="dxa"/>
          </w:tcPr>
          <w:p w:rsidR="004E2C54" w:rsidRPr="008245D4" w:rsidRDefault="004E2C54" w:rsidP="00D7039A">
            <w:pPr>
              <w:rPr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>Классификация ПК.   Автоматизированные рабочие места.</w:t>
            </w:r>
          </w:p>
          <w:p w:rsidR="004E2C54" w:rsidRPr="008245D4" w:rsidRDefault="004E2C54" w:rsidP="00D7039A">
            <w:pPr>
              <w:rPr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>Устройства ввода и вывода информации. Устройства отобр</w:t>
            </w:r>
            <w:r w:rsidRPr="008245D4">
              <w:rPr>
                <w:sz w:val="28"/>
                <w:szCs w:val="28"/>
              </w:rPr>
              <w:t>а</w:t>
            </w:r>
            <w:r w:rsidRPr="008245D4">
              <w:rPr>
                <w:sz w:val="28"/>
                <w:szCs w:val="28"/>
              </w:rPr>
              <w:t>жения информации. Мониторы. Проекционные аппараты. П</w:t>
            </w:r>
            <w:r w:rsidRPr="008245D4">
              <w:rPr>
                <w:sz w:val="28"/>
                <w:szCs w:val="28"/>
              </w:rPr>
              <w:t>е</w:t>
            </w:r>
            <w:r w:rsidRPr="008245D4">
              <w:rPr>
                <w:sz w:val="28"/>
                <w:szCs w:val="28"/>
              </w:rPr>
              <w:t>чатающие устройства. Принтеры. Плоттеры. Дигитайзеры. Сканеры.</w:t>
            </w:r>
          </w:p>
          <w:p w:rsidR="004E2C54" w:rsidRPr="008245D4" w:rsidRDefault="004E2C54" w:rsidP="00D7039A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lastRenderedPageBreak/>
              <w:t>Создание индивидуальных презентаций по теме: «Устройства в</w:t>
            </w:r>
            <w:r w:rsidRPr="008245D4">
              <w:rPr>
                <w:bCs/>
                <w:sz w:val="28"/>
                <w:szCs w:val="28"/>
              </w:rPr>
              <w:t>ы</w:t>
            </w:r>
            <w:r w:rsidRPr="008245D4">
              <w:rPr>
                <w:bCs/>
                <w:sz w:val="28"/>
                <w:szCs w:val="28"/>
              </w:rPr>
              <w:t xml:space="preserve">вода информации. Устройства подготовки и ввода информации». 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E2C54" w:rsidRPr="00EA12FD" w:rsidRDefault="004E2C54" w:rsidP="008245D4">
            <w:pPr>
              <w:jc w:val="center"/>
              <w:rPr>
                <w:b/>
                <w:i/>
                <w:color w:val="FF6600"/>
                <w:sz w:val="28"/>
                <w:szCs w:val="28"/>
              </w:rPr>
            </w:pPr>
            <w:r w:rsidRPr="00EA12FD">
              <w:rPr>
                <w:b/>
                <w:i/>
                <w:color w:val="FF66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</w:tcPr>
          <w:p w:rsidR="004E2C54" w:rsidRPr="008245D4" w:rsidRDefault="004E2C54" w:rsidP="00FD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2</w:t>
            </w:r>
            <w:r w:rsidRPr="008245D4">
              <w:rPr>
                <w:b/>
                <w:bCs/>
                <w:sz w:val="28"/>
                <w:szCs w:val="28"/>
              </w:rPr>
              <w:t>.</w:t>
            </w:r>
          </w:p>
          <w:p w:rsidR="004E2C54" w:rsidRPr="00FD72A8" w:rsidRDefault="004E2C54" w:rsidP="00FD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72A8">
              <w:rPr>
                <w:b/>
                <w:sz w:val="28"/>
                <w:szCs w:val="28"/>
              </w:rPr>
              <w:t>Программное обеспеч</w:t>
            </w:r>
            <w:r w:rsidRPr="00FD72A8">
              <w:rPr>
                <w:b/>
                <w:sz w:val="28"/>
                <w:szCs w:val="28"/>
              </w:rPr>
              <w:t>е</w:t>
            </w:r>
            <w:r w:rsidRPr="00FD72A8">
              <w:rPr>
                <w:b/>
                <w:sz w:val="28"/>
                <w:szCs w:val="28"/>
              </w:rPr>
              <w:t>ние ИТ</w:t>
            </w: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E2C54" w:rsidRPr="00EA12FD" w:rsidRDefault="004E2C54" w:rsidP="008245D4">
            <w:pPr>
              <w:jc w:val="center"/>
              <w:rPr>
                <w:b/>
                <w:i/>
                <w:sz w:val="28"/>
                <w:szCs w:val="28"/>
              </w:rPr>
            </w:pPr>
            <w:r w:rsidRPr="00EA12FD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491" w:type="dxa"/>
            <w:gridSpan w:val="2"/>
            <w:shd w:val="clear" w:color="auto" w:fill="FFFFFF"/>
          </w:tcPr>
          <w:p w:rsidR="004E2C54" w:rsidRPr="00FD72A8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C0C0"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Align w:val="center"/>
          </w:tcPr>
          <w:p w:rsidR="004E2C54" w:rsidRPr="00EA12FD" w:rsidRDefault="004E2C54" w:rsidP="008245D4">
            <w:pPr>
              <w:jc w:val="center"/>
              <w:rPr>
                <w:b/>
                <w:i/>
                <w:sz w:val="28"/>
                <w:szCs w:val="28"/>
              </w:rPr>
            </w:pPr>
            <w:r w:rsidRPr="00EA12F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91" w:type="dxa"/>
            <w:gridSpan w:val="2"/>
            <w:vMerge w:val="restart"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537F18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537F18">
              <w:rPr>
                <w:noProof/>
              </w:rPr>
              <w:pict>
                <v:line id="Прямая соединительная линия 2" o:spid="_x0000_s1026" style="position:absolute;left:0;text-align:left;z-index:251658240;visibility:visible" from="-5.4pt,162.75pt" to="69.6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" strokecolor="#4579b8"/>
              </w:pic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gridSpan w:val="4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768" w:type="dxa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Базовое программное обеспечение. Прикладное программное обеспечение. Современные операционные системы. Инфо</w:t>
            </w:r>
            <w:r w:rsidRPr="008245D4">
              <w:rPr>
                <w:bCs/>
                <w:sz w:val="28"/>
                <w:szCs w:val="28"/>
              </w:rPr>
              <w:t>р</w:t>
            </w:r>
            <w:r w:rsidRPr="008245D4">
              <w:rPr>
                <w:bCs/>
                <w:sz w:val="28"/>
                <w:szCs w:val="28"/>
              </w:rPr>
              <w:t>мационная безопасность. Компьютерная преступность. Вр</w:t>
            </w:r>
            <w:r w:rsidRPr="008245D4">
              <w:rPr>
                <w:bCs/>
                <w:sz w:val="28"/>
                <w:szCs w:val="28"/>
              </w:rPr>
              <w:t>е</w:t>
            </w:r>
            <w:r w:rsidRPr="008245D4">
              <w:rPr>
                <w:bCs/>
                <w:sz w:val="28"/>
                <w:szCs w:val="28"/>
              </w:rPr>
              <w:t>доносные программы. Технология защиты данных.</w:t>
            </w:r>
          </w:p>
        </w:tc>
        <w:tc>
          <w:tcPr>
            <w:tcW w:w="2126" w:type="dxa"/>
            <w:gridSpan w:val="2"/>
            <w:vAlign w:val="center"/>
          </w:tcPr>
          <w:p w:rsidR="004E2C54" w:rsidRPr="008245D4" w:rsidRDefault="00450F16" w:rsidP="008245D4">
            <w:pPr>
              <w:jc w:val="center"/>
              <w:rPr>
                <w:i/>
                <w:color w:val="17365D"/>
                <w:sz w:val="28"/>
                <w:szCs w:val="28"/>
              </w:rPr>
            </w:pPr>
            <w:r>
              <w:rPr>
                <w:i/>
                <w:color w:val="17365D"/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Практические занятия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Сервисное программное обеспечение компьютера.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0F16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50F16" w:rsidRPr="008245D4" w:rsidRDefault="00450F16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50F16" w:rsidRPr="008245D4" w:rsidRDefault="00450F16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gridSpan w:val="2"/>
          </w:tcPr>
          <w:p w:rsidR="00450F16" w:rsidRPr="008245D4" w:rsidRDefault="00450F16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50F16" w:rsidRPr="008245D4" w:rsidRDefault="00450F16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Создание организационной диаграммы в электронном виде по теме: «Базовое программное обеспечение», «Прикладное ПО»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Подготовка сообщений по темам: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«Классификация ОС», «Обзор современных ОС», «Сетевые ОС», «История ОС MicrosoftCorporation»</w:t>
            </w:r>
          </w:p>
        </w:tc>
        <w:tc>
          <w:tcPr>
            <w:tcW w:w="2126" w:type="dxa"/>
            <w:gridSpan w:val="2"/>
          </w:tcPr>
          <w:p w:rsidR="004E2C54" w:rsidRPr="00EA12FD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6600"/>
                <w:sz w:val="28"/>
                <w:szCs w:val="28"/>
              </w:rPr>
            </w:pPr>
            <w:r w:rsidRPr="00EA12FD">
              <w:rPr>
                <w:b/>
                <w:bCs/>
                <w:i/>
                <w:color w:val="FF6600"/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245D4">
              <w:rPr>
                <w:b/>
                <w:bCs/>
                <w:sz w:val="28"/>
                <w:szCs w:val="28"/>
              </w:rPr>
              <w:t>.</w:t>
            </w:r>
          </w:p>
          <w:p w:rsidR="004E2C54" w:rsidRPr="00845891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5891">
              <w:rPr>
                <w:b/>
                <w:sz w:val="28"/>
                <w:szCs w:val="28"/>
              </w:rPr>
              <w:t>Технология  создания и преобразования инфо</w:t>
            </w:r>
            <w:r w:rsidRPr="00845891">
              <w:rPr>
                <w:b/>
                <w:sz w:val="28"/>
                <w:szCs w:val="28"/>
              </w:rPr>
              <w:t>р</w:t>
            </w:r>
            <w:r w:rsidRPr="00845891">
              <w:rPr>
                <w:b/>
                <w:sz w:val="28"/>
                <w:szCs w:val="28"/>
              </w:rPr>
              <w:t>мационных объектов</w:t>
            </w:r>
            <w:r w:rsidRPr="00845891">
              <w:rPr>
                <w:b/>
                <w:bCs/>
                <w:sz w:val="28"/>
                <w:szCs w:val="28"/>
              </w:rPr>
              <w:t>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58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245D4">
              <w:rPr>
                <w:b/>
                <w:bCs/>
                <w:sz w:val="28"/>
                <w:szCs w:val="28"/>
              </w:rPr>
              <w:t>.1.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Технология создания и обработки текстовой и</w:t>
            </w:r>
            <w:r w:rsidRPr="008245D4">
              <w:rPr>
                <w:bCs/>
                <w:sz w:val="28"/>
                <w:szCs w:val="28"/>
              </w:rPr>
              <w:t>н</w:t>
            </w:r>
            <w:r w:rsidRPr="008245D4">
              <w:rPr>
                <w:bCs/>
                <w:sz w:val="28"/>
                <w:szCs w:val="28"/>
              </w:rPr>
              <w:lastRenderedPageBreak/>
              <w:t>формации</w:t>
            </w: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4E2C54" w:rsidRPr="0053673E" w:rsidRDefault="00537F18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537F18">
              <w:rPr>
                <w:noProof/>
              </w:rPr>
              <w:pict>
                <v:line id="Прямая соединительная линия 1" o:spid="_x0000_s1027" style="position:absolute;left:0;text-align:left;z-index:251657216;visibility:visible;mso-position-horizontal-relative:text;mso-position-vertical-relative:text" from="98.15pt,-.75pt" to="17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" strokecolor="#4579b8"/>
              </w:pict>
            </w:r>
            <w:r w:rsidR="004E2C54" w:rsidRPr="0053673E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2" w:type="dxa"/>
            <w:gridSpan w:val="4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8" w:type="dxa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Текстовые редакторы. Текстовые процессоры. Издательские системы. Объекты текстового документа. Параметры док</w:t>
            </w:r>
            <w:r w:rsidRPr="008245D4">
              <w:rPr>
                <w:bCs/>
                <w:sz w:val="28"/>
                <w:szCs w:val="28"/>
              </w:rPr>
              <w:t>у</w:t>
            </w:r>
            <w:r w:rsidRPr="008245D4">
              <w:rPr>
                <w:bCs/>
                <w:sz w:val="28"/>
                <w:szCs w:val="28"/>
              </w:rPr>
              <w:lastRenderedPageBreak/>
              <w:t xml:space="preserve">мента. Технология создания деловых документов. </w:t>
            </w:r>
            <w:r w:rsidRPr="008245D4">
              <w:rPr>
                <w:sz w:val="28"/>
                <w:szCs w:val="28"/>
              </w:rPr>
              <w:t xml:space="preserve"> Интерфейс программы </w:t>
            </w:r>
            <w:r w:rsidRPr="008245D4">
              <w:rPr>
                <w:bCs/>
                <w:sz w:val="28"/>
                <w:szCs w:val="28"/>
              </w:rPr>
              <w:t>MS Publisher . Системы оптического распознав</w:t>
            </w:r>
            <w:r w:rsidRPr="008245D4">
              <w:rPr>
                <w:bCs/>
                <w:sz w:val="28"/>
                <w:szCs w:val="28"/>
              </w:rPr>
              <w:t>а</w:t>
            </w:r>
            <w:r w:rsidRPr="008245D4">
              <w:rPr>
                <w:bCs/>
                <w:sz w:val="28"/>
                <w:szCs w:val="28"/>
              </w:rPr>
              <w:t>ния  текста.</w:t>
            </w:r>
          </w:p>
        </w:tc>
        <w:tc>
          <w:tcPr>
            <w:tcW w:w="2126" w:type="dxa"/>
            <w:gridSpan w:val="2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3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Практические занятия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Создание схем, таблиц и организационных диаграмм в деловом д</w:t>
            </w:r>
            <w:r w:rsidRPr="008245D4">
              <w:rPr>
                <w:bCs/>
                <w:sz w:val="28"/>
                <w:szCs w:val="28"/>
              </w:rPr>
              <w:t>о</w:t>
            </w:r>
            <w:r w:rsidRPr="008245D4">
              <w:rPr>
                <w:bCs/>
                <w:sz w:val="28"/>
                <w:szCs w:val="28"/>
              </w:rPr>
              <w:t>кументе.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Комплексное использование возможностей текстового процессора для создания документов технического содержания.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337CF">
              <w:rPr>
                <w:sz w:val="28"/>
                <w:szCs w:val="28"/>
              </w:rPr>
              <w:t>Использование шаблонов и др средств, повышающих эффекти</w:t>
            </w:r>
            <w:r w:rsidRPr="00A337CF">
              <w:rPr>
                <w:sz w:val="28"/>
                <w:szCs w:val="28"/>
              </w:rPr>
              <w:t>в</w:t>
            </w:r>
            <w:r w:rsidRPr="00A337CF">
              <w:rPr>
                <w:sz w:val="28"/>
                <w:szCs w:val="28"/>
              </w:rPr>
              <w:t>ность работы с текстом.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337CF">
              <w:rPr>
                <w:sz w:val="28"/>
                <w:szCs w:val="28"/>
              </w:rPr>
              <w:t>Создание и редактирование публикаций различного вида.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337CF">
              <w:rPr>
                <w:sz w:val="28"/>
                <w:szCs w:val="28"/>
              </w:rPr>
              <w:t xml:space="preserve">Создание буклета с помощью средств </w:t>
            </w:r>
            <w:r w:rsidRPr="00A337CF">
              <w:rPr>
                <w:b/>
                <w:bCs/>
              </w:rPr>
              <w:t xml:space="preserve"> MS Publisher.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Подбор материала к созданию буклета проф. направленности. 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Выполнение проекта: Создание плаката средствами </w:t>
            </w:r>
            <w:r w:rsidRPr="008245D4">
              <w:rPr>
                <w:bCs/>
                <w:sz w:val="28"/>
                <w:szCs w:val="28"/>
                <w:lang w:val="en-US"/>
              </w:rPr>
              <w:t>MSWord</w:t>
            </w:r>
            <w:r w:rsidRPr="008245D4">
              <w:rPr>
                <w:bCs/>
                <w:sz w:val="28"/>
                <w:szCs w:val="28"/>
              </w:rPr>
              <w:t>. (по индивидуальным темам)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Подготовка сообщения на тему: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«Дизайн  верст</w:t>
            </w:r>
            <w:r>
              <w:rPr>
                <w:bCs/>
                <w:sz w:val="28"/>
                <w:szCs w:val="28"/>
              </w:rPr>
              <w:t>ки у документов различных типов</w:t>
            </w:r>
            <w:r w:rsidRPr="008245D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4E2C54" w:rsidRPr="004E43CF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6600"/>
                <w:sz w:val="28"/>
                <w:szCs w:val="28"/>
              </w:rPr>
            </w:pPr>
            <w:r>
              <w:rPr>
                <w:b/>
                <w:bCs/>
                <w:i/>
                <w:color w:val="FF6600"/>
                <w:sz w:val="28"/>
                <w:szCs w:val="28"/>
              </w:rPr>
              <w:t>6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245D4">
              <w:rPr>
                <w:b/>
                <w:bCs/>
                <w:sz w:val="28"/>
                <w:szCs w:val="28"/>
              </w:rPr>
              <w:t>.2</w:t>
            </w: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Технология работы в электронных таблицах</w:t>
            </w: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E2C54" w:rsidRPr="008F0921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F0921">
              <w:rPr>
                <w:b/>
                <w:bCs/>
                <w:sz w:val="28"/>
                <w:szCs w:val="28"/>
              </w:rPr>
              <w:t>Тема 3.3</w:t>
            </w:r>
          </w:p>
          <w:p w:rsidR="004E2C54" w:rsidRPr="008F0921" w:rsidRDefault="004E2C54" w:rsidP="008F0921">
            <w:pPr>
              <w:jc w:val="center"/>
              <w:rPr>
                <w:sz w:val="28"/>
                <w:szCs w:val="28"/>
              </w:rPr>
            </w:pPr>
            <w:r w:rsidRPr="008F0921">
              <w:rPr>
                <w:sz w:val="28"/>
                <w:szCs w:val="28"/>
              </w:rPr>
              <w:t>Работа с задачами по профилю специальности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4E2C54" w:rsidRPr="0053673E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491" w:type="dxa"/>
            <w:gridSpan w:val="2"/>
            <w:vMerge w:val="restart"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843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Объекты  электронной таблицы. Технология вычислений в среде ЭТ. Встроенные функции. Организация обратного расч</w:t>
            </w:r>
            <w:r w:rsidRPr="008245D4">
              <w:rPr>
                <w:bCs/>
                <w:sz w:val="28"/>
                <w:szCs w:val="28"/>
              </w:rPr>
              <w:t>е</w:t>
            </w:r>
            <w:r w:rsidRPr="008245D4">
              <w:rPr>
                <w:bCs/>
                <w:sz w:val="28"/>
                <w:szCs w:val="28"/>
              </w:rPr>
              <w:t xml:space="preserve">та. Задачи оптимизации. Технология экономических расчетов. Использование элементов управления. Деловая графика. </w:t>
            </w:r>
          </w:p>
        </w:tc>
        <w:tc>
          <w:tcPr>
            <w:tcW w:w="2126" w:type="dxa"/>
            <w:gridSpan w:val="2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Практические занятия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Организация расчетов в табличном процессоре </w:t>
            </w:r>
            <w:r w:rsidRPr="008245D4">
              <w:rPr>
                <w:bCs/>
                <w:sz w:val="28"/>
                <w:szCs w:val="28"/>
                <w:lang w:val="en-US"/>
              </w:rPr>
              <w:t>Excel</w:t>
            </w:r>
            <w:r w:rsidRPr="008245D4">
              <w:rPr>
                <w:bCs/>
                <w:sz w:val="28"/>
                <w:szCs w:val="28"/>
              </w:rPr>
              <w:t>. Создание электронной книги.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Связанные таблицы. Расчет промежуточных итогов.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Организация обратного расчета. Составление плана выгодного пр</w:t>
            </w:r>
            <w:r w:rsidRPr="008245D4">
              <w:rPr>
                <w:bCs/>
                <w:sz w:val="28"/>
                <w:szCs w:val="28"/>
              </w:rPr>
              <w:t>о</w:t>
            </w:r>
            <w:r w:rsidRPr="008245D4">
              <w:rPr>
                <w:bCs/>
                <w:sz w:val="28"/>
                <w:szCs w:val="28"/>
              </w:rPr>
              <w:lastRenderedPageBreak/>
              <w:t>изводства.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Технология поиска решений задач оптимизации.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Экономические расчеты в </w:t>
            </w:r>
            <w:r w:rsidRPr="008245D4">
              <w:rPr>
                <w:bCs/>
                <w:sz w:val="28"/>
                <w:szCs w:val="28"/>
                <w:lang w:val="en-US"/>
              </w:rPr>
              <w:t>Excel</w:t>
            </w:r>
            <w:r w:rsidRPr="008245D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Автоматизированный расчет с использованием элементов управл</w:t>
            </w:r>
            <w:r w:rsidRPr="008245D4">
              <w:rPr>
                <w:bCs/>
                <w:sz w:val="28"/>
                <w:szCs w:val="28"/>
              </w:rPr>
              <w:t>е</w:t>
            </w:r>
            <w:r w:rsidRPr="008245D4">
              <w:rPr>
                <w:bCs/>
                <w:sz w:val="28"/>
                <w:szCs w:val="28"/>
              </w:rPr>
              <w:t>ния.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Комплексное использование приложений </w:t>
            </w:r>
            <w:r w:rsidRPr="008245D4">
              <w:rPr>
                <w:bCs/>
                <w:sz w:val="28"/>
                <w:szCs w:val="28"/>
                <w:lang w:val="en-US"/>
              </w:rPr>
              <w:t>MSOffice</w:t>
            </w:r>
            <w:r w:rsidRPr="008245D4">
              <w:rPr>
                <w:bCs/>
                <w:sz w:val="28"/>
                <w:szCs w:val="28"/>
              </w:rPr>
              <w:t xml:space="preserve"> для создания документов.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Default="004E2C54" w:rsidP="00864BCC">
            <w:pPr>
              <w:rPr>
                <w:sz w:val="28"/>
                <w:szCs w:val="28"/>
              </w:rPr>
            </w:pPr>
          </w:p>
          <w:p w:rsidR="004E2C54" w:rsidRDefault="004E2C54" w:rsidP="00864BCC">
            <w:pPr>
              <w:rPr>
                <w:sz w:val="28"/>
                <w:szCs w:val="28"/>
              </w:rPr>
            </w:pPr>
          </w:p>
          <w:p w:rsidR="004E2C54" w:rsidRDefault="004E2C54" w:rsidP="00864B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E2C54" w:rsidRPr="00EA12FD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A12FD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Default="004E2C54" w:rsidP="00864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4E2C54" w:rsidRPr="009539EA" w:rsidRDefault="004E2C54" w:rsidP="00864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узла разбавления в среде табличного процессора.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9539EA" w:rsidRDefault="004E2C54" w:rsidP="00864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узла сгущения в среде табличного процессора.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9539EA" w:rsidRDefault="004E2C54" w:rsidP="00864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материального баланса.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9539EA" w:rsidRDefault="004E2C54" w:rsidP="00864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производительности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Default="004E2C54" w:rsidP="00864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графика</w:t>
            </w:r>
          </w:p>
        </w:tc>
        <w:tc>
          <w:tcPr>
            <w:tcW w:w="2126" w:type="dxa"/>
            <w:gridSpan w:val="2"/>
          </w:tcPr>
          <w:p w:rsidR="004E2C5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6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551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Контрольная работа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Практическое задание: </w:t>
            </w:r>
            <w:r>
              <w:rPr>
                <w:bCs/>
                <w:sz w:val="28"/>
                <w:szCs w:val="28"/>
              </w:rPr>
              <w:t>Решение расчетных задач по профилю сп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циальности средствами ЭТ.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Проектное задание: «Моделирование и оформление прайс-листа о</w:t>
            </w:r>
            <w:r w:rsidRPr="008245D4">
              <w:rPr>
                <w:bCs/>
                <w:sz w:val="28"/>
                <w:szCs w:val="28"/>
              </w:rPr>
              <w:t>п</w:t>
            </w:r>
            <w:r w:rsidRPr="008245D4">
              <w:rPr>
                <w:bCs/>
                <w:sz w:val="28"/>
                <w:szCs w:val="28"/>
              </w:rPr>
              <w:t>товой и розничной продажи товара»</w:t>
            </w:r>
          </w:p>
        </w:tc>
        <w:tc>
          <w:tcPr>
            <w:tcW w:w="2126" w:type="dxa"/>
            <w:gridSpan w:val="2"/>
          </w:tcPr>
          <w:p w:rsidR="004E2C54" w:rsidRPr="00EA12FD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6600"/>
                <w:sz w:val="28"/>
                <w:szCs w:val="28"/>
              </w:rPr>
            </w:pPr>
            <w:r w:rsidRPr="00EA12FD">
              <w:rPr>
                <w:b/>
                <w:bCs/>
                <w:i/>
                <w:color w:val="FF6600"/>
                <w:sz w:val="28"/>
                <w:szCs w:val="28"/>
              </w:rPr>
              <w:t>10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5D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3.4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Технология использов</w:t>
            </w:r>
            <w:r w:rsidRPr="008245D4">
              <w:rPr>
                <w:bCs/>
                <w:sz w:val="28"/>
                <w:szCs w:val="28"/>
              </w:rPr>
              <w:t>а</w:t>
            </w:r>
            <w:r w:rsidRPr="008245D4">
              <w:rPr>
                <w:bCs/>
                <w:sz w:val="28"/>
                <w:szCs w:val="28"/>
              </w:rPr>
              <w:t>ния систем управления базами данных</w:t>
            </w: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4E2C54" w:rsidRPr="00EA12FD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A12FD"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491" w:type="dxa"/>
            <w:gridSpan w:val="2"/>
            <w:vMerge w:val="restart"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64" w:type="dxa"/>
            <w:gridSpan w:val="3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База данных. Понятие и назначение СУБД. Объекты базы да</w:t>
            </w:r>
            <w:r w:rsidRPr="008245D4">
              <w:rPr>
                <w:bCs/>
                <w:sz w:val="28"/>
                <w:szCs w:val="28"/>
              </w:rPr>
              <w:t>н</w:t>
            </w:r>
            <w:r w:rsidRPr="008245D4">
              <w:rPr>
                <w:bCs/>
                <w:sz w:val="28"/>
                <w:szCs w:val="28"/>
              </w:rPr>
              <w:t xml:space="preserve">ных. </w:t>
            </w:r>
            <w:r w:rsidRPr="008245D4">
              <w:rPr>
                <w:sz w:val="28"/>
                <w:szCs w:val="28"/>
              </w:rPr>
              <w:t>Инструменты СУБД. Этапы и технология разработки б</w:t>
            </w:r>
            <w:r w:rsidRPr="008245D4">
              <w:rPr>
                <w:sz w:val="28"/>
                <w:szCs w:val="28"/>
              </w:rPr>
              <w:t>а</w:t>
            </w:r>
            <w:r w:rsidRPr="008245D4">
              <w:rPr>
                <w:sz w:val="28"/>
                <w:szCs w:val="28"/>
              </w:rPr>
              <w:t xml:space="preserve">зы данных. </w:t>
            </w:r>
          </w:p>
        </w:tc>
        <w:tc>
          <w:tcPr>
            <w:tcW w:w="2126" w:type="dxa"/>
            <w:gridSpan w:val="2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Практические занятия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lastRenderedPageBreak/>
              <w:t>Создание таблиц и отчетов в СУБД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Создание кнопочных форм в режиме конструктора.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Обработка данных в БД. Создание сложных запросов.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Связывание таблиц. Создание многотабличных подчиненных форм.  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sz w:val="28"/>
                <w:szCs w:val="28"/>
              </w:rPr>
              <w:t xml:space="preserve"> Проектное задание: Проектирование и Создание БД «Интернет-магазин» </w:t>
            </w:r>
          </w:p>
        </w:tc>
        <w:tc>
          <w:tcPr>
            <w:tcW w:w="2126" w:type="dxa"/>
            <w:gridSpan w:val="2"/>
          </w:tcPr>
          <w:p w:rsidR="004E2C54" w:rsidRPr="00EA12FD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6600"/>
                <w:sz w:val="28"/>
                <w:szCs w:val="28"/>
              </w:rPr>
            </w:pPr>
            <w:r w:rsidRPr="00EA12FD">
              <w:rPr>
                <w:bCs/>
                <w:i/>
                <w:color w:val="FF6600"/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2"/>
            <w:vMerge/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61"/>
        </w:trPr>
        <w:tc>
          <w:tcPr>
            <w:tcW w:w="3384" w:type="dxa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4.</w:t>
            </w:r>
          </w:p>
          <w:p w:rsidR="004E2C54" w:rsidRPr="00EA12FD" w:rsidRDefault="004E2C54" w:rsidP="00EA12FD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A12FD">
              <w:rPr>
                <w:sz w:val="28"/>
                <w:szCs w:val="28"/>
              </w:rPr>
              <w:t>Применение локальных и глобальных сетей в пр</w:t>
            </w:r>
            <w:r w:rsidRPr="00EA12FD">
              <w:rPr>
                <w:sz w:val="28"/>
                <w:szCs w:val="28"/>
              </w:rPr>
              <w:t>о</w:t>
            </w:r>
            <w:r w:rsidRPr="00EA12FD">
              <w:rPr>
                <w:sz w:val="28"/>
                <w:szCs w:val="28"/>
              </w:rPr>
              <w:t>фессиональной деятел</w:t>
            </w:r>
            <w:r w:rsidRPr="00EA12FD">
              <w:rPr>
                <w:sz w:val="28"/>
                <w:szCs w:val="28"/>
              </w:rPr>
              <w:t>ь</w:t>
            </w:r>
            <w:r w:rsidRPr="00EA12FD">
              <w:rPr>
                <w:sz w:val="28"/>
                <w:szCs w:val="28"/>
              </w:rPr>
              <w:t>ности</w:t>
            </w:r>
          </w:p>
          <w:bookmarkEnd w:id="0"/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shd w:val="clear" w:color="auto" w:fill="EEECE1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61"/>
        </w:trPr>
        <w:tc>
          <w:tcPr>
            <w:tcW w:w="3384" w:type="dxa"/>
            <w:vMerge w:val="restart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E2C54" w:rsidRPr="0029727F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727F"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491" w:type="dxa"/>
            <w:gridSpan w:val="2"/>
            <w:tcBorders>
              <w:bottom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" w:type="dxa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56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Организация сетей.  Глобальная сеть Интернет. Личные сетевые сервисы. Коллективные сетевые сервисы. Компьютерные спр</w:t>
            </w:r>
            <w:r w:rsidRPr="008245D4">
              <w:rPr>
                <w:bCs/>
                <w:sz w:val="28"/>
                <w:szCs w:val="28"/>
              </w:rPr>
              <w:t>а</w:t>
            </w:r>
            <w:r w:rsidRPr="008245D4">
              <w:rPr>
                <w:bCs/>
                <w:sz w:val="28"/>
                <w:szCs w:val="28"/>
              </w:rPr>
              <w:t xml:space="preserve">вочные правовые системы. Сетевая этика и культура. 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Практические занятия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Личные сетевые сервисы в Интернете.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lastRenderedPageBreak/>
              <w:t>3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Коллективные сетевые сервисы в Интернете.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245D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vMerge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Основы работы в справочно-правовой системе «Консультант плюс-</w:t>
            </w:r>
            <w:r w:rsidRPr="008245D4">
              <w:rPr>
                <w:bCs/>
                <w:sz w:val="28"/>
                <w:szCs w:val="28"/>
                <w:lang w:val="en-US"/>
              </w:rPr>
              <w:t>online</w:t>
            </w:r>
            <w:r w:rsidRPr="008245D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8245D4">
              <w:rPr>
                <w:bCs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91" w:type="dxa"/>
            <w:gridSpan w:val="2"/>
            <w:vMerge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A4458D" w:rsidTr="008245D4">
        <w:trPr>
          <w:gridAfter w:val="1"/>
          <w:wAfter w:w="8" w:type="dxa"/>
          <w:trHeight w:val="20"/>
        </w:trPr>
        <w:tc>
          <w:tcPr>
            <w:tcW w:w="3384" w:type="dxa"/>
            <w:vMerge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0" w:type="dxa"/>
            <w:gridSpan w:val="5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Подготовка сообщения по теме: «Сетевая этика и культура»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Составление резюме по предлагаемому шаблону на сайте, посв</w:t>
            </w:r>
            <w:r w:rsidRPr="008245D4">
              <w:rPr>
                <w:bCs/>
                <w:sz w:val="28"/>
                <w:szCs w:val="28"/>
              </w:rPr>
              <w:t>я</w:t>
            </w:r>
            <w:r w:rsidRPr="008245D4">
              <w:rPr>
                <w:bCs/>
                <w:sz w:val="28"/>
                <w:szCs w:val="28"/>
              </w:rPr>
              <w:t>щенному поиску работы. Поиск в банке вакансий.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>Регистрация и принятие участия  в форуме.</w:t>
            </w:r>
          </w:p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5D4">
              <w:rPr>
                <w:bCs/>
                <w:sz w:val="28"/>
                <w:szCs w:val="28"/>
              </w:rPr>
              <w:t xml:space="preserve">Самостоятельное тестирование на сайте сетевого практикума по </w:t>
            </w:r>
            <w:r w:rsidRPr="008245D4">
              <w:rPr>
                <w:bCs/>
                <w:sz w:val="28"/>
                <w:szCs w:val="28"/>
              </w:rPr>
              <w:lastRenderedPageBreak/>
              <w:t>информатике.</w:t>
            </w:r>
          </w:p>
        </w:tc>
        <w:tc>
          <w:tcPr>
            <w:tcW w:w="2126" w:type="dxa"/>
            <w:gridSpan w:val="2"/>
          </w:tcPr>
          <w:p w:rsidR="004E2C54" w:rsidRPr="0029727F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6600"/>
                <w:sz w:val="28"/>
                <w:szCs w:val="28"/>
              </w:rPr>
            </w:pPr>
            <w:r w:rsidRPr="0029727F">
              <w:rPr>
                <w:b/>
                <w:bCs/>
                <w:i/>
                <w:color w:val="FF66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1" w:type="dxa"/>
            <w:gridSpan w:val="2"/>
            <w:vMerge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E2C54" w:rsidRPr="0049016B" w:rsidTr="008245D4">
        <w:trPr>
          <w:gridAfter w:val="1"/>
          <w:wAfter w:w="8" w:type="dxa"/>
          <w:trHeight w:val="20"/>
        </w:trPr>
        <w:tc>
          <w:tcPr>
            <w:tcW w:w="11824" w:type="dxa"/>
            <w:gridSpan w:val="6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245D4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2126" w:type="dxa"/>
            <w:gridSpan w:val="2"/>
          </w:tcPr>
          <w:p w:rsidR="004E2C54" w:rsidRPr="008245D4" w:rsidRDefault="00B41F43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150</w:t>
            </w:r>
          </w:p>
        </w:tc>
        <w:tc>
          <w:tcPr>
            <w:tcW w:w="1491" w:type="dxa"/>
            <w:gridSpan w:val="2"/>
            <w:vMerge/>
            <w:tcBorders>
              <w:top w:val="nil"/>
            </w:tcBorders>
            <w:shd w:val="clear" w:color="auto" w:fill="FFFFFF"/>
          </w:tcPr>
          <w:p w:rsidR="004E2C54" w:rsidRPr="008245D4" w:rsidRDefault="004E2C54" w:rsidP="0082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4E2C54" w:rsidRDefault="004E2C54" w:rsidP="00FE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E2C54" w:rsidRDefault="004E2C54" w:rsidP="00FE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E2C54" w:rsidRPr="00AB6A90" w:rsidRDefault="004E2C54" w:rsidP="00FE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6A90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2C54" w:rsidRPr="00AB6A90" w:rsidRDefault="004E2C54" w:rsidP="00490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6A90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E2C54" w:rsidRPr="00AB6A90" w:rsidRDefault="004E2C54" w:rsidP="00490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6A90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E2C54" w:rsidRPr="00AB6A90" w:rsidRDefault="004E2C54" w:rsidP="00490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AB6A90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</w:pPr>
    </w:p>
    <w:p w:rsidR="004E2C54" w:rsidRDefault="004E2C54" w:rsidP="00FC298D">
      <w:pPr>
        <w:rPr>
          <w:sz w:val="28"/>
          <w:szCs w:val="28"/>
        </w:rPr>
        <w:sectPr w:rsidR="004E2C54" w:rsidSect="004901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2C54" w:rsidRPr="00A20A8B" w:rsidRDefault="004E2C54" w:rsidP="00BA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E2C54" w:rsidRPr="00A20A8B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4E2C54" w:rsidRPr="00A20A8B" w:rsidRDefault="004E2C54" w:rsidP="0026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форматики</w:t>
      </w:r>
      <w:r w:rsidRPr="00A20A8B">
        <w:rPr>
          <w:bCs/>
          <w:sz w:val="28"/>
          <w:szCs w:val="28"/>
        </w:rPr>
        <w:t xml:space="preserve">; </w:t>
      </w:r>
    </w:p>
    <w:p w:rsidR="004E2C54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E2C54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4E2C54" w:rsidRPr="000E3755" w:rsidRDefault="004E2C54" w:rsidP="000E3755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>Рабочее место преподавателя</w:t>
      </w:r>
    </w:p>
    <w:p w:rsidR="004E2C54" w:rsidRPr="000E3755" w:rsidRDefault="004E2C54" w:rsidP="000E3755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>Рабочее место обучающихся</w:t>
      </w:r>
    </w:p>
    <w:p w:rsidR="004E2C54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4E2C54" w:rsidRPr="000E3755" w:rsidRDefault="004E2C54" w:rsidP="000E3755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>Принтер</w:t>
      </w:r>
    </w:p>
    <w:p w:rsidR="004E2C54" w:rsidRPr="000E3755" w:rsidRDefault="004E2C54" w:rsidP="000E3755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>Сканер</w:t>
      </w:r>
    </w:p>
    <w:p w:rsidR="004E2C54" w:rsidRPr="000E3755" w:rsidRDefault="004E2C54" w:rsidP="000E3755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>Мультимедийный проектор</w:t>
      </w:r>
    </w:p>
    <w:p w:rsidR="004E2C54" w:rsidRPr="000E3755" w:rsidRDefault="004E2C54" w:rsidP="000E3755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>Маркерная доска</w:t>
      </w:r>
    </w:p>
    <w:p w:rsidR="004E2C54" w:rsidRPr="000E3755" w:rsidRDefault="004E2C54" w:rsidP="000E3755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 xml:space="preserve">Рабочее место для работы с </w:t>
      </w:r>
      <w:r w:rsidRPr="000E3755">
        <w:rPr>
          <w:sz w:val="28"/>
          <w:szCs w:val="28"/>
          <w:lang w:val="en-US"/>
        </w:rPr>
        <w:t>Internet</w:t>
      </w:r>
    </w:p>
    <w:p w:rsidR="004E2C54" w:rsidRPr="000E3755" w:rsidRDefault="004E2C54" w:rsidP="000E3755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0E3755">
        <w:rPr>
          <w:sz w:val="28"/>
          <w:szCs w:val="28"/>
        </w:rPr>
        <w:t xml:space="preserve">Локальная сеть  </w:t>
      </w:r>
    </w:p>
    <w:p w:rsidR="004E2C54" w:rsidRPr="0058111F" w:rsidRDefault="004E2C54" w:rsidP="003E1FF7">
      <w:pPr>
        <w:pStyle w:val="1"/>
        <w:rPr>
          <w:sz w:val="28"/>
          <w:szCs w:val="28"/>
        </w:rPr>
      </w:pPr>
      <w:r w:rsidRPr="0058111F">
        <w:rPr>
          <w:sz w:val="28"/>
          <w:szCs w:val="28"/>
        </w:rPr>
        <w:t>Список программного  обеспечения:</w:t>
      </w:r>
    </w:p>
    <w:p w:rsidR="004E2C54" w:rsidRPr="0058111F" w:rsidRDefault="004E2C54" w:rsidP="003E1FF7">
      <w:pPr>
        <w:rPr>
          <w:sz w:val="28"/>
          <w:szCs w:val="28"/>
        </w:rPr>
      </w:pPr>
      <w:r w:rsidRPr="0058111F">
        <w:rPr>
          <w:sz w:val="28"/>
          <w:szCs w:val="28"/>
        </w:rPr>
        <w:t xml:space="preserve">Системное программное обеспечение (ОС) – </w:t>
      </w:r>
      <w:r w:rsidRPr="0058111F">
        <w:rPr>
          <w:sz w:val="28"/>
          <w:szCs w:val="28"/>
          <w:lang w:val="en-US"/>
        </w:rPr>
        <w:t>WindowsXP</w:t>
      </w:r>
    </w:p>
    <w:p w:rsidR="004E2C54" w:rsidRPr="0058111F" w:rsidRDefault="004E2C54" w:rsidP="003E1FF7">
      <w:pPr>
        <w:rPr>
          <w:sz w:val="28"/>
          <w:szCs w:val="28"/>
        </w:rPr>
      </w:pPr>
      <w:r w:rsidRPr="0058111F">
        <w:rPr>
          <w:sz w:val="28"/>
          <w:szCs w:val="28"/>
        </w:rPr>
        <w:t>Программное обеспечение базовых информационных технологий:</w:t>
      </w:r>
    </w:p>
    <w:p w:rsidR="004E2C54" w:rsidRPr="0058111F" w:rsidRDefault="004E2C54" w:rsidP="003E1FF7">
      <w:pPr>
        <w:numPr>
          <w:ilvl w:val="0"/>
          <w:numId w:val="7"/>
        </w:numPr>
        <w:rPr>
          <w:sz w:val="28"/>
          <w:szCs w:val="28"/>
        </w:rPr>
      </w:pPr>
      <w:r w:rsidRPr="0058111F">
        <w:rPr>
          <w:sz w:val="28"/>
          <w:szCs w:val="28"/>
        </w:rPr>
        <w:t>Текстовый редактор</w:t>
      </w:r>
    </w:p>
    <w:p w:rsidR="004E2C54" w:rsidRPr="0058111F" w:rsidRDefault="004E2C54" w:rsidP="003E1FF7">
      <w:pPr>
        <w:numPr>
          <w:ilvl w:val="0"/>
          <w:numId w:val="7"/>
        </w:numPr>
        <w:rPr>
          <w:sz w:val="28"/>
          <w:szCs w:val="28"/>
        </w:rPr>
      </w:pPr>
      <w:r w:rsidRPr="0058111F">
        <w:rPr>
          <w:sz w:val="28"/>
          <w:szCs w:val="28"/>
        </w:rPr>
        <w:t>Электронные таблицы</w:t>
      </w:r>
    </w:p>
    <w:p w:rsidR="004E2C54" w:rsidRDefault="004E2C54" w:rsidP="003E1FF7">
      <w:pPr>
        <w:numPr>
          <w:ilvl w:val="0"/>
          <w:numId w:val="7"/>
        </w:numPr>
        <w:rPr>
          <w:sz w:val="28"/>
          <w:szCs w:val="28"/>
        </w:rPr>
      </w:pPr>
      <w:r w:rsidRPr="0058111F">
        <w:rPr>
          <w:sz w:val="28"/>
          <w:szCs w:val="28"/>
        </w:rPr>
        <w:t>Системы управления базами данных</w:t>
      </w:r>
    </w:p>
    <w:p w:rsidR="004E2C54" w:rsidRPr="0058111F" w:rsidRDefault="004E2C54" w:rsidP="003E1F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Программа для создания публикаций</w:t>
      </w:r>
    </w:p>
    <w:p w:rsidR="004E2C54" w:rsidRPr="0058111F" w:rsidRDefault="004E2C54" w:rsidP="003E1FF7">
      <w:pPr>
        <w:numPr>
          <w:ilvl w:val="0"/>
          <w:numId w:val="7"/>
        </w:numPr>
        <w:rPr>
          <w:sz w:val="28"/>
          <w:szCs w:val="28"/>
        </w:rPr>
      </w:pPr>
      <w:r w:rsidRPr="0058111F">
        <w:rPr>
          <w:sz w:val="28"/>
          <w:szCs w:val="28"/>
        </w:rPr>
        <w:t>Системы компьютерной графики(</w:t>
      </w:r>
      <w:r w:rsidRPr="0058111F">
        <w:rPr>
          <w:sz w:val="28"/>
          <w:szCs w:val="28"/>
          <w:lang w:val="en-US"/>
        </w:rPr>
        <w:t>PhotoShopCorelDraw</w:t>
      </w:r>
      <w:r>
        <w:rPr>
          <w:sz w:val="28"/>
          <w:szCs w:val="28"/>
        </w:rPr>
        <w:t>)</w:t>
      </w:r>
    </w:p>
    <w:p w:rsidR="004E2C54" w:rsidRPr="00A20A8B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E2C54" w:rsidRPr="00A20A8B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E2C54" w:rsidRPr="00A20A8B" w:rsidRDefault="004E2C54" w:rsidP="00BA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4E2C54" w:rsidRPr="00A20A8B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4E2C54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4E2C54" w:rsidRPr="00F45154" w:rsidRDefault="004E2C54" w:rsidP="003E1FF7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5154">
        <w:rPr>
          <w:bCs/>
          <w:sz w:val="28"/>
          <w:szCs w:val="28"/>
        </w:rPr>
        <w:t>Информационные технологии в профессиональной деятельности: учеб пособие для студ сред проф. образования / Е.В. Михеева.- М. И</w:t>
      </w:r>
      <w:r w:rsidRPr="00F45154">
        <w:rPr>
          <w:bCs/>
          <w:sz w:val="28"/>
          <w:szCs w:val="28"/>
        </w:rPr>
        <w:t>з</w:t>
      </w:r>
      <w:r w:rsidRPr="00F45154">
        <w:rPr>
          <w:bCs/>
          <w:sz w:val="28"/>
          <w:szCs w:val="28"/>
        </w:rPr>
        <w:t>дательский центр «Академия», 2010.-384с.</w:t>
      </w:r>
    </w:p>
    <w:p w:rsidR="004E2C54" w:rsidRPr="00F45154" w:rsidRDefault="004E2C54" w:rsidP="00936168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5154">
        <w:rPr>
          <w:bCs/>
          <w:sz w:val="28"/>
          <w:szCs w:val="28"/>
        </w:rPr>
        <w:t>Практикум по информационным технологиям в профессиональной деятельности: учеб пособие для студ сред проф. образования / Е.В. Михеева.- М. Издательский центр «Академия», 2013.-256 с.</w:t>
      </w:r>
    </w:p>
    <w:p w:rsidR="004E2C54" w:rsidRDefault="004E2C54" w:rsidP="00F45154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5154">
        <w:rPr>
          <w:bCs/>
          <w:sz w:val="28"/>
          <w:szCs w:val="28"/>
        </w:rPr>
        <w:t>Информатика и ИКТ: практикум для профессий и специальностей технического и социально-экономического профилей: учеб пособие для студ сред проф. образования / Н. Е. Астафьева, С. А. Гаврилова - М. Издательский центр «Академия», 2013.-272 с.</w:t>
      </w:r>
    </w:p>
    <w:p w:rsidR="004E2C54" w:rsidRDefault="004E2C54" w:rsidP="00F45154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информатизации:</w:t>
      </w:r>
      <w:r w:rsidRPr="00F45154">
        <w:rPr>
          <w:bCs/>
          <w:sz w:val="28"/>
          <w:szCs w:val="28"/>
        </w:rPr>
        <w:t xml:space="preserve"> учеб пособие для студ сред проф. образования /</w:t>
      </w:r>
      <w:r>
        <w:rPr>
          <w:bCs/>
          <w:sz w:val="28"/>
          <w:szCs w:val="28"/>
        </w:rPr>
        <w:t xml:space="preserve"> Е.И. Гребенюк, Н. А.Гребенюк.- </w:t>
      </w:r>
      <w:r w:rsidRPr="00F45154">
        <w:rPr>
          <w:bCs/>
          <w:sz w:val="28"/>
          <w:szCs w:val="28"/>
        </w:rPr>
        <w:t>М. Издательский центр «Академия», 2013.-272 с.</w:t>
      </w:r>
    </w:p>
    <w:p w:rsidR="004E2C54" w:rsidRPr="00F45154" w:rsidRDefault="004E2C54" w:rsidP="00F4515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E2C54" w:rsidRPr="00F45154" w:rsidRDefault="004E2C54" w:rsidP="00DA7F4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E2C54" w:rsidRDefault="004E2C54" w:rsidP="003E1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4E2C54" w:rsidRPr="00F45154" w:rsidRDefault="004E2C54" w:rsidP="00F45154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Пакеты прикладных программ: </w:t>
      </w:r>
      <w:r w:rsidRPr="00F45154">
        <w:rPr>
          <w:bCs/>
          <w:sz w:val="28"/>
          <w:szCs w:val="28"/>
        </w:rPr>
        <w:t>учеб пособие для студ сред проф. о</w:t>
      </w:r>
      <w:r w:rsidRPr="00F45154">
        <w:rPr>
          <w:bCs/>
          <w:sz w:val="28"/>
          <w:szCs w:val="28"/>
        </w:rPr>
        <w:t>б</w:t>
      </w:r>
      <w:r w:rsidRPr="00F45154">
        <w:rPr>
          <w:bCs/>
          <w:sz w:val="28"/>
          <w:szCs w:val="28"/>
        </w:rPr>
        <w:t>разования /</w:t>
      </w:r>
      <w:r>
        <w:rPr>
          <w:bCs/>
          <w:sz w:val="28"/>
          <w:szCs w:val="28"/>
        </w:rPr>
        <w:t xml:space="preserve"> Э.В. Фуфаев, Л. И. Фуфаева.-  </w:t>
      </w:r>
      <w:r w:rsidRPr="00F45154">
        <w:rPr>
          <w:bCs/>
          <w:sz w:val="28"/>
          <w:szCs w:val="28"/>
        </w:rPr>
        <w:t>М. Издательский центр «Академия», 2013.-</w:t>
      </w:r>
      <w:r>
        <w:rPr>
          <w:bCs/>
          <w:sz w:val="28"/>
          <w:szCs w:val="28"/>
        </w:rPr>
        <w:t>352</w:t>
      </w:r>
      <w:r w:rsidRPr="00F45154">
        <w:rPr>
          <w:bCs/>
          <w:sz w:val="28"/>
          <w:szCs w:val="28"/>
        </w:rPr>
        <w:t xml:space="preserve"> с.</w:t>
      </w:r>
    </w:p>
    <w:p w:rsidR="004E2C54" w:rsidRDefault="004E2C54" w:rsidP="003E1FF7">
      <w:pPr>
        <w:pStyle w:val="a7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технологии: задачник / С.В. Синаторов.- М.: Альфа-М : ИНФРА-М, 2015.-256с.</w:t>
      </w:r>
    </w:p>
    <w:p w:rsidR="004E2C54" w:rsidRDefault="004E2C54" w:rsidP="003E1FF7">
      <w:pPr>
        <w:pStyle w:val="a7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ИКТ. Профильный уровень: учебник для 11 класса / Н.Д. Угринович.- М.: БИНОМ, 2009.- 308с</w:t>
      </w:r>
    </w:p>
    <w:p w:rsidR="004E2C54" w:rsidRPr="00D22B42" w:rsidRDefault="00537F18" w:rsidP="00A5253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sz w:val="28"/>
          <w:szCs w:val="28"/>
        </w:rPr>
      </w:pPr>
      <w:hyperlink r:id="rId7" w:tgtFrame="_blank" w:history="1">
        <w:r w:rsidR="004E2C54" w:rsidRPr="00D22B42">
          <w:rPr>
            <w:rStyle w:val="a9"/>
            <w:sz w:val="28"/>
            <w:szCs w:val="28"/>
          </w:rPr>
          <w:t>fcior.edu.ru</w:t>
        </w:r>
      </w:hyperlink>
      <w:r w:rsidR="004E2C54" w:rsidRPr="00D22B42">
        <w:rPr>
          <w:rStyle w:val="b-serp-urlitem"/>
          <w:sz w:val="28"/>
          <w:szCs w:val="28"/>
        </w:rPr>
        <w:t xml:space="preserve"> – Федеральный центр информационно-образовательных ресурсов</w:t>
      </w:r>
    </w:p>
    <w:p w:rsidR="004E2C54" w:rsidRDefault="004E2C54" w:rsidP="00A5253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B42">
        <w:rPr>
          <w:bCs/>
          <w:sz w:val="28"/>
          <w:szCs w:val="28"/>
          <w:u w:val="single"/>
        </w:rPr>
        <w:t>videouroki.net</w:t>
      </w:r>
      <w:r>
        <w:rPr>
          <w:bCs/>
          <w:sz w:val="28"/>
          <w:szCs w:val="28"/>
        </w:rPr>
        <w:t xml:space="preserve"> – видеоуроки по информатике в сети Интернет</w:t>
      </w:r>
    </w:p>
    <w:p w:rsidR="004E2C54" w:rsidRDefault="004E2C54" w:rsidP="00A5253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F664F">
        <w:rPr>
          <w:bCs/>
          <w:sz w:val="28"/>
          <w:szCs w:val="28"/>
        </w:rPr>
        <w:t>eruditus.name/kopilka.html</w:t>
      </w:r>
      <w:r>
        <w:rPr>
          <w:bCs/>
          <w:sz w:val="28"/>
          <w:szCs w:val="28"/>
        </w:rPr>
        <w:t xml:space="preserve"> – библиотека электронных книг по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матике</w:t>
      </w:r>
    </w:p>
    <w:p w:rsidR="004E2C54" w:rsidRDefault="004E2C54" w:rsidP="001E1942">
      <w:pPr>
        <w:pStyle w:val="a7"/>
        <w:rPr>
          <w:bCs/>
          <w:sz w:val="28"/>
          <w:szCs w:val="28"/>
        </w:rPr>
      </w:pPr>
    </w:p>
    <w:p w:rsidR="004E2C54" w:rsidRDefault="004E2C54" w:rsidP="00BA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E2C54" w:rsidRDefault="004E2C54" w:rsidP="00BA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E2C54" w:rsidRPr="00A20A8B" w:rsidRDefault="004E2C54" w:rsidP="00BA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</w:t>
      </w:r>
      <w:r w:rsidRPr="00A20A8B">
        <w:rPr>
          <w:b/>
          <w:caps/>
          <w:sz w:val="28"/>
          <w:szCs w:val="28"/>
        </w:rPr>
        <w:t>и</w:t>
      </w:r>
      <w:r w:rsidRPr="00A20A8B">
        <w:rPr>
          <w:b/>
          <w:caps/>
          <w:sz w:val="28"/>
          <w:szCs w:val="28"/>
        </w:rPr>
        <w:t>ны</w:t>
      </w:r>
    </w:p>
    <w:p w:rsidR="004E2C54" w:rsidRPr="00A20A8B" w:rsidRDefault="004E2C54" w:rsidP="00BA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72"/>
      </w:tblGrid>
      <w:tr w:rsidR="004E2C54" w:rsidRPr="00A20A8B" w:rsidTr="002D37BF">
        <w:tc>
          <w:tcPr>
            <w:tcW w:w="4608" w:type="dxa"/>
            <w:vAlign w:val="center"/>
          </w:tcPr>
          <w:p w:rsidR="004E2C54" w:rsidRPr="00A20A8B" w:rsidRDefault="004E2C54" w:rsidP="002D37B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E2C54" w:rsidRPr="00A20A8B" w:rsidRDefault="004E2C54" w:rsidP="002D37B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72" w:type="dxa"/>
            <w:vAlign w:val="center"/>
          </w:tcPr>
          <w:p w:rsidR="004E2C54" w:rsidRPr="00A20A8B" w:rsidRDefault="004E2C54" w:rsidP="002D37B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E2C54" w:rsidRPr="00A20A8B" w:rsidTr="002D37BF">
        <w:tc>
          <w:tcPr>
            <w:tcW w:w="4608" w:type="dxa"/>
            <w:vAlign w:val="bottom"/>
          </w:tcPr>
          <w:p w:rsidR="004E2C54" w:rsidRPr="00A20A8B" w:rsidRDefault="004E2C54" w:rsidP="002D37BF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572" w:type="dxa"/>
            <w:vAlign w:val="center"/>
          </w:tcPr>
          <w:p w:rsidR="004E2C54" w:rsidRPr="00A20A8B" w:rsidRDefault="004E2C54" w:rsidP="002D37BF">
            <w:pPr>
              <w:jc w:val="center"/>
              <w:rPr>
                <w:b/>
              </w:rPr>
            </w:pP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  <w:rPr>
                <w:bCs/>
              </w:rPr>
            </w:pPr>
            <w:r w:rsidRPr="003F664F">
              <w:t>выполнять расчеты с использованием прикладных компьютерных программ</w:t>
            </w:r>
          </w:p>
        </w:tc>
        <w:tc>
          <w:tcPr>
            <w:tcW w:w="4572" w:type="dxa"/>
          </w:tcPr>
          <w:p w:rsidR="004E2C54" w:rsidRPr="003F664F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использовать сети Интернет и её возмо</w:t>
            </w:r>
            <w:r w:rsidRPr="003F664F">
              <w:t>ж</w:t>
            </w:r>
            <w:r w:rsidRPr="003F664F">
              <w:t>ности для организации оперативного о</w:t>
            </w:r>
            <w:r w:rsidRPr="003F664F">
              <w:t>б</w:t>
            </w:r>
            <w:r w:rsidRPr="003F664F">
              <w:t>мена информацией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выполнение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видуальных проектных заданий,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торная самостоятельная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использовать технологии сбора, размещ</w:t>
            </w:r>
            <w:r w:rsidRPr="003F664F">
              <w:t>е</w:t>
            </w:r>
            <w:r w:rsidRPr="003F664F">
              <w:t>ния, хранения, накопления, преобразов</w:t>
            </w:r>
            <w:r w:rsidRPr="003F664F">
              <w:t>а</w:t>
            </w:r>
            <w:r w:rsidRPr="003F664F">
              <w:t>ния и передачи данных в профессионал</w:t>
            </w:r>
            <w:r w:rsidRPr="003F664F">
              <w:t>ь</w:t>
            </w:r>
            <w:r w:rsidRPr="003F664F">
              <w:t>но ориентированных информационных системах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выполнение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видуальных проектных заданий,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торная самостоятельная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обрабатывать и анализировать информ</w:t>
            </w:r>
            <w:r w:rsidRPr="003F664F">
              <w:t>а</w:t>
            </w:r>
            <w:r w:rsidRPr="003F664F">
              <w:t>цию с применением программных средств и вычислительной техники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выполнение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видуальных проектных заданий,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торная самостоятельная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получать информацию в локальных и гл</w:t>
            </w:r>
            <w:r w:rsidRPr="003F664F">
              <w:t>о</w:t>
            </w:r>
            <w:r w:rsidRPr="003F664F">
              <w:t>бальных  компьютерных сетях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выполнение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видуальных проектных заданий,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торная самостоятельная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применять графические редакторы для создания и редактирования изображений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выполнение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видуальных проектных заданий,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торная самостоятельная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выполнение инд</w:t>
            </w:r>
            <w:r>
              <w:rPr>
                <w:bCs/>
              </w:rPr>
              <w:t>и</w:t>
            </w:r>
            <w:r>
              <w:rPr>
                <w:bCs/>
              </w:rPr>
              <w:t>видуальных проектных заданий,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торная самостоятельная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  <w:rPr>
                <w:b/>
              </w:rPr>
            </w:pPr>
            <w:r w:rsidRPr="003F664F">
              <w:rPr>
                <w:b/>
              </w:rPr>
              <w:lastRenderedPageBreak/>
              <w:t>Знания: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64F">
              <w:t>базовые системные программные проду</w:t>
            </w:r>
            <w:r w:rsidRPr="003F664F">
              <w:t>к</w:t>
            </w:r>
            <w:r w:rsidRPr="003F664F">
              <w:t>ты и пакеты прикладных программ (те</w:t>
            </w:r>
            <w:r w:rsidRPr="003F664F">
              <w:t>к</w:t>
            </w:r>
            <w:r w:rsidRPr="003F664F">
              <w:t>стовые редакторы, электронные таблицы, системы управления базами данных, гр</w:t>
            </w:r>
            <w:r w:rsidRPr="003F664F">
              <w:t>а</w:t>
            </w:r>
            <w:r w:rsidRPr="003F664F">
              <w:t>фические редакторы, информационно-поисковые системы);</w:t>
            </w:r>
          </w:p>
          <w:p w:rsidR="004E2C54" w:rsidRPr="003F664F" w:rsidRDefault="004E2C54" w:rsidP="002D37BF">
            <w:pPr>
              <w:jc w:val="both"/>
              <w:rPr>
                <w:b/>
              </w:rPr>
            </w:pP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работа, внеаудиторная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стоятельная работа,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  <w:rPr>
                <w:b/>
              </w:rPr>
            </w:pPr>
            <w:r w:rsidRPr="003F664F">
              <w:t>методы и средства сбора, обработки, хр</w:t>
            </w:r>
            <w:r w:rsidRPr="003F664F">
              <w:t>а</w:t>
            </w:r>
            <w:r w:rsidRPr="003F664F">
              <w:t>нения, передачи и накопления информ</w:t>
            </w:r>
            <w:r w:rsidRPr="003F664F">
              <w:t>а</w:t>
            </w:r>
            <w:r w:rsidRPr="003F664F">
              <w:t>ции</w:t>
            </w:r>
          </w:p>
        </w:tc>
        <w:tc>
          <w:tcPr>
            <w:tcW w:w="4572" w:type="dxa"/>
          </w:tcPr>
          <w:p w:rsidR="004E2C54" w:rsidRDefault="004E2C54" w:rsidP="002D37BF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работа, практические занятия, комплексный зачет</w:t>
            </w:r>
          </w:p>
        </w:tc>
      </w:tr>
      <w:tr w:rsidR="004E2C54" w:rsidRPr="00A20A8B" w:rsidTr="002D37BF">
        <w:tc>
          <w:tcPr>
            <w:tcW w:w="4608" w:type="dxa"/>
          </w:tcPr>
          <w:p w:rsidR="004E2C54" w:rsidRPr="003F664F" w:rsidRDefault="004E2C54" w:rsidP="002D37BF">
            <w:pPr>
              <w:jc w:val="both"/>
            </w:pPr>
            <w:r w:rsidRPr="003F664F"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4572" w:type="dxa"/>
          </w:tcPr>
          <w:p w:rsidR="004E2C54" w:rsidRDefault="004E2C54" w:rsidP="001E1942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занятия, внеаудиторная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мостоятельная работа (сообщения), зачет</w:t>
            </w:r>
          </w:p>
        </w:tc>
      </w:tr>
    </w:tbl>
    <w:p w:rsidR="004E2C54" w:rsidRPr="00A20A8B" w:rsidRDefault="004E2C54" w:rsidP="00A0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E2C54" w:rsidRPr="00A20A8B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E2C54" w:rsidRPr="00A20A8B" w:rsidRDefault="004E2C54" w:rsidP="00BA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E2C54" w:rsidRPr="00AB6A90" w:rsidRDefault="004E2C54" w:rsidP="00FC298D">
      <w:pPr>
        <w:rPr>
          <w:sz w:val="28"/>
          <w:szCs w:val="28"/>
        </w:rPr>
      </w:pPr>
    </w:p>
    <w:sectPr w:rsidR="004E2C54" w:rsidRPr="00AB6A90" w:rsidSect="00264D2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B5" w:rsidRDefault="00AA32B5" w:rsidP="00A95311">
      <w:r>
        <w:separator/>
      </w:r>
    </w:p>
  </w:endnote>
  <w:endnote w:type="continuationSeparator" w:id="1">
    <w:p w:rsidR="00AA32B5" w:rsidRDefault="00AA32B5" w:rsidP="00A9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B5" w:rsidRDefault="00AA32B5" w:rsidP="00A95311">
      <w:r>
        <w:separator/>
      </w:r>
    </w:p>
  </w:footnote>
  <w:footnote w:type="continuationSeparator" w:id="1">
    <w:p w:rsidR="00AA32B5" w:rsidRDefault="00AA32B5" w:rsidP="00A9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BF56A6B"/>
    <w:multiLevelType w:val="hybridMultilevel"/>
    <w:tmpl w:val="903AAEFE"/>
    <w:lvl w:ilvl="0" w:tplc="C3982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D67"/>
    <w:multiLevelType w:val="hybridMultilevel"/>
    <w:tmpl w:val="60B8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65D64E8"/>
    <w:multiLevelType w:val="hybridMultilevel"/>
    <w:tmpl w:val="3E5E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C4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F7402"/>
    <w:multiLevelType w:val="hybridMultilevel"/>
    <w:tmpl w:val="BA9205A8"/>
    <w:lvl w:ilvl="0" w:tplc="580E9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7528C"/>
    <w:multiLevelType w:val="hybridMultilevel"/>
    <w:tmpl w:val="F3E8C0A4"/>
    <w:lvl w:ilvl="0" w:tplc="C3982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3231"/>
    <w:multiLevelType w:val="hybridMultilevel"/>
    <w:tmpl w:val="A36CD08E"/>
    <w:lvl w:ilvl="0" w:tplc="C3982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47E9E"/>
    <w:multiLevelType w:val="hybridMultilevel"/>
    <w:tmpl w:val="6BF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737EC"/>
    <w:multiLevelType w:val="hybridMultilevel"/>
    <w:tmpl w:val="44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429B1"/>
    <w:multiLevelType w:val="hybridMultilevel"/>
    <w:tmpl w:val="3F3C5498"/>
    <w:lvl w:ilvl="0" w:tplc="3F6A474C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C131D7A"/>
    <w:multiLevelType w:val="hybridMultilevel"/>
    <w:tmpl w:val="093A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24E1F"/>
    <w:multiLevelType w:val="hybridMultilevel"/>
    <w:tmpl w:val="9B5806F4"/>
    <w:lvl w:ilvl="0" w:tplc="3F6A47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CC"/>
    <w:rsid w:val="00002534"/>
    <w:rsid w:val="00063E89"/>
    <w:rsid w:val="00071548"/>
    <w:rsid w:val="000965C1"/>
    <w:rsid w:val="000E3755"/>
    <w:rsid w:val="000F56A9"/>
    <w:rsid w:val="00112604"/>
    <w:rsid w:val="00153BEB"/>
    <w:rsid w:val="00164714"/>
    <w:rsid w:val="00172721"/>
    <w:rsid w:val="0019551E"/>
    <w:rsid w:val="001D21BC"/>
    <w:rsid w:val="001E1942"/>
    <w:rsid w:val="00212073"/>
    <w:rsid w:val="002422F8"/>
    <w:rsid w:val="00264D22"/>
    <w:rsid w:val="0027607E"/>
    <w:rsid w:val="00285FA4"/>
    <w:rsid w:val="0029727F"/>
    <w:rsid w:val="002A3F84"/>
    <w:rsid w:val="002C6C05"/>
    <w:rsid w:val="002D37BF"/>
    <w:rsid w:val="002D5182"/>
    <w:rsid w:val="002D7999"/>
    <w:rsid w:val="002F0818"/>
    <w:rsid w:val="00306CA8"/>
    <w:rsid w:val="00307E9E"/>
    <w:rsid w:val="00320B9C"/>
    <w:rsid w:val="00342DE6"/>
    <w:rsid w:val="00345644"/>
    <w:rsid w:val="003656FF"/>
    <w:rsid w:val="003918DF"/>
    <w:rsid w:val="00394279"/>
    <w:rsid w:val="003A402E"/>
    <w:rsid w:val="003A5141"/>
    <w:rsid w:val="003B73D0"/>
    <w:rsid w:val="003C2FBA"/>
    <w:rsid w:val="003E1FF7"/>
    <w:rsid w:val="003F664F"/>
    <w:rsid w:val="00410997"/>
    <w:rsid w:val="00412875"/>
    <w:rsid w:val="0041343A"/>
    <w:rsid w:val="004415ED"/>
    <w:rsid w:val="00450F16"/>
    <w:rsid w:val="00452BD0"/>
    <w:rsid w:val="0046483C"/>
    <w:rsid w:val="0049016B"/>
    <w:rsid w:val="004D469E"/>
    <w:rsid w:val="004E0DD7"/>
    <w:rsid w:val="004E20CB"/>
    <w:rsid w:val="004E2C54"/>
    <w:rsid w:val="004E43CF"/>
    <w:rsid w:val="00504B9E"/>
    <w:rsid w:val="0053673E"/>
    <w:rsid w:val="00537F18"/>
    <w:rsid w:val="0056094A"/>
    <w:rsid w:val="00580F81"/>
    <w:rsid w:val="0058111F"/>
    <w:rsid w:val="00584A68"/>
    <w:rsid w:val="00586165"/>
    <w:rsid w:val="00594499"/>
    <w:rsid w:val="005D0272"/>
    <w:rsid w:val="00612FA5"/>
    <w:rsid w:val="006225E9"/>
    <w:rsid w:val="006466D8"/>
    <w:rsid w:val="006632F1"/>
    <w:rsid w:val="00667F3F"/>
    <w:rsid w:val="00685DF3"/>
    <w:rsid w:val="00691758"/>
    <w:rsid w:val="006A1428"/>
    <w:rsid w:val="006D277A"/>
    <w:rsid w:val="006E136A"/>
    <w:rsid w:val="006E4622"/>
    <w:rsid w:val="006F557D"/>
    <w:rsid w:val="007251BB"/>
    <w:rsid w:val="00756008"/>
    <w:rsid w:val="007B30B3"/>
    <w:rsid w:val="007C3AD5"/>
    <w:rsid w:val="007C4E19"/>
    <w:rsid w:val="007D20A0"/>
    <w:rsid w:val="007D6188"/>
    <w:rsid w:val="007E618C"/>
    <w:rsid w:val="007F2ECE"/>
    <w:rsid w:val="0080380D"/>
    <w:rsid w:val="008176BB"/>
    <w:rsid w:val="008245D4"/>
    <w:rsid w:val="0084043E"/>
    <w:rsid w:val="00845891"/>
    <w:rsid w:val="008507F7"/>
    <w:rsid w:val="0085381B"/>
    <w:rsid w:val="00855E8D"/>
    <w:rsid w:val="00864BCC"/>
    <w:rsid w:val="00865352"/>
    <w:rsid w:val="0086757E"/>
    <w:rsid w:val="008722DE"/>
    <w:rsid w:val="008965FD"/>
    <w:rsid w:val="008A75EA"/>
    <w:rsid w:val="008C157E"/>
    <w:rsid w:val="008C2672"/>
    <w:rsid w:val="008C6EE2"/>
    <w:rsid w:val="008F0921"/>
    <w:rsid w:val="008F21CD"/>
    <w:rsid w:val="0091701A"/>
    <w:rsid w:val="00936168"/>
    <w:rsid w:val="009408CD"/>
    <w:rsid w:val="009539EA"/>
    <w:rsid w:val="00963565"/>
    <w:rsid w:val="009637C6"/>
    <w:rsid w:val="00986521"/>
    <w:rsid w:val="00990F6C"/>
    <w:rsid w:val="00994945"/>
    <w:rsid w:val="00996332"/>
    <w:rsid w:val="009C4C58"/>
    <w:rsid w:val="009F19EE"/>
    <w:rsid w:val="00A05A5A"/>
    <w:rsid w:val="00A20A8B"/>
    <w:rsid w:val="00A214A7"/>
    <w:rsid w:val="00A337CF"/>
    <w:rsid w:val="00A4458D"/>
    <w:rsid w:val="00A52532"/>
    <w:rsid w:val="00A57133"/>
    <w:rsid w:val="00A60AD7"/>
    <w:rsid w:val="00A95311"/>
    <w:rsid w:val="00AA32B5"/>
    <w:rsid w:val="00AB0E9A"/>
    <w:rsid w:val="00AB4701"/>
    <w:rsid w:val="00AB6A90"/>
    <w:rsid w:val="00AC2C4A"/>
    <w:rsid w:val="00AE4458"/>
    <w:rsid w:val="00AF7B2B"/>
    <w:rsid w:val="00B14BCA"/>
    <w:rsid w:val="00B41F43"/>
    <w:rsid w:val="00B568D1"/>
    <w:rsid w:val="00B77FFC"/>
    <w:rsid w:val="00B91545"/>
    <w:rsid w:val="00BA6F9B"/>
    <w:rsid w:val="00BD116A"/>
    <w:rsid w:val="00BE07B6"/>
    <w:rsid w:val="00BE33C0"/>
    <w:rsid w:val="00C021B4"/>
    <w:rsid w:val="00C1132C"/>
    <w:rsid w:val="00C12F87"/>
    <w:rsid w:val="00C1422C"/>
    <w:rsid w:val="00C33E9E"/>
    <w:rsid w:val="00C61BE8"/>
    <w:rsid w:val="00C77C22"/>
    <w:rsid w:val="00CE0223"/>
    <w:rsid w:val="00CE66CC"/>
    <w:rsid w:val="00D22B42"/>
    <w:rsid w:val="00D337DA"/>
    <w:rsid w:val="00D43E9E"/>
    <w:rsid w:val="00D61A23"/>
    <w:rsid w:val="00D62E46"/>
    <w:rsid w:val="00D66EE7"/>
    <w:rsid w:val="00D7039A"/>
    <w:rsid w:val="00DA7F4A"/>
    <w:rsid w:val="00DE5B65"/>
    <w:rsid w:val="00E44548"/>
    <w:rsid w:val="00E54E97"/>
    <w:rsid w:val="00E56499"/>
    <w:rsid w:val="00E605CB"/>
    <w:rsid w:val="00E77480"/>
    <w:rsid w:val="00E97A9F"/>
    <w:rsid w:val="00EA12FD"/>
    <w:rsid w:val="00EA42B1"/>
    <w:rsid w:val="00EC533E"/>
    <w:rsid w:val="00EE07D2"/>
    <w:rsid w:val="00EF3964"/>
    <w:rsid w:val="00F0780D"/>
    <w:rsid w:val="00F233C6"/>
    <w:rsid w:val="00F24674"/>
    <w:rsid w:val="00F45154"/>
    <w:rsid w:val="00F65885"/>
    <w:rsid w:val="00F6735A"/>
    <w:rsid w:val="00FC298D"/>
    <w:rsid w:val="00FC43B0"/>
    <w:rsid w:val="00FD72A8"/>
    <w:rsid w:val="00FE000B"/>
    <w:rsid w:val="00FE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22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C3A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7C3A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33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95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53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5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531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12FA5"/>
    <w:pPr>
      <w:ind w:left="720"/>
      <w:contextualSpacing/>
    </w:pPr>
  </w:style>
  <w:style w:type="table" w:styleId="11">
    <w:name w:val="Table Grid 1"/>
    <w:basedOn w:val="a1"/>
    <w:uiPriority w:val="99"/>
    <w:rsid w:val="00FC29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99"/>
    <w:rsid w:val="004901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rsid w:val="009F19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52532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A52532"/>
    <w:rPr>
      <w:rFonts w:cs="Times New Roman"/>
    </w:rPr>
  </w:style>
  <w:style w:type="paragraph" w:styleId="aa">
    <w:name w:val="Normal (Web)"/>
    <w:basedOn w:val="a"/>
    <w:uiPriority w:val="99"/>
    <w:rsid w:val="00A525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2017-02-18T10:20:00Z</dcterms:created>
  <dcterms:modified xsi:type="dcterms:W3CDTF">2017-02-18T10:20:00Z</dcterms:modified>
</cp:coreProperties>
</file>